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1559"/>
        <w:gridCol w:w="709"/>
        <w:gridCol w:w="803"/>
        <w:gridCol w:w="614"/>
        <w:gridCol w:w="567"/>
        <w:gridCol w:w="1134"/>
        <w:gridCol w:w="142"/>
        <w:gridCol w:w="1134"/>
        <w:gridCol w:w="1099"/>
      </w:tblGrid>
      <w:tr w:rsidR="006350A9" w:rsidRPr="004B7CF1" w:rsidTr="00130DEE">
        <w:tc>
          <w:tcPr>
            <w:tcW w:w="9854" w:type="dxa"/>
            <w:gridSpan w:val="11"/>
          </w:tcPr>
          <w:p w:rsidR="006350A9" w:rsidRPr="00D572A6" w:rsidRDefault="003022A5" w:rsidP="00130DEE">
            <w:pPr>
              <w:autoSpaceDE w:val="0"/>
              <w:autoSpaceDN w:val="0"/>
              <w:adjustRightInd w:val="0"/>
              <w:spacing w:after="0" w:line="240" w:lineRule="auto"/>
              <w:jc w:val="center"/>
              <w:rPr>
                <w:rFonts w:ascii="Times New Roman" w:hAnsi="Times New Roman"/>
                <w:b/>
                <w:lang w:val="kk-KZ"/>
              </w:rPr>
            </w:pPr>
            <w:r>
              <w:rPr>
                <w:rFonts w:ascii="Times New Roman" w:hAnsi="Times New Roman"/>
                <w:b/>
                <w:lang w:val="kk-KZ"/>
              </w:rPr>
              <w:t xml:space="preserve"> </w:t>
            </w:r>
            <w:r w:rsidR="006350A9" w:rsidRPr="00D572A6">
              <w:rPr>
                <w:rFonts w:ascii="Times New Roman" w:hAnsi="Times New Roman"/>
                <w:b/>
                <w:lang w:val="kk-KZ"/>
              </w:rPr>
              <w:t xml:space="preserve">Әл-Фараби атындағы Қазақ ұлттық университеті </w:t>
            </w:r>
          </w:p>
          <w:p w:rsidR="006350A9" w:rsidRPr="00D572A6" w:rsidRDefault="006350A9" w:rsidP="00130DEE">
            <w:pPr>
              <w:autoSpaceDE w:val="0"/>
              <w:autoSpaceDN w:val="0"/>
              <w:adjustRightInd w:val="0"/>
              <w:spacing w:after="0" w:line="240" w:lineRule="auto"/>
              <w:jc w:val="center"/>
              <w:rPr>
                <w:rFonts w:ascii="Times New Roman" w:hAnsi="Times New Roman"/>
                <w:b/>
                <w:lang w:val="kk-KZ"/>
              </w:rPr>
            </w:pPr>
            <w:r w:rsidRPr="00D572A6">
              <w:rPr>
                <w:rFonts w:ascii="Times New Roman" w:hAnsi="Times New Roman"/>
                <w:b/>
                <w:lang w:val="kk-KZ"/>
              </w:rPr>
              <w:t>Силлабус</w:t>
            </w:r>
          </w:p>
          <w:p w:rsidR="006350A9" w:rsidRPr="009F3BB3" w:rsidRDefault="009F3BB3" w:rsidP="00130DEE">
            <w:pPr>
              <w:autoSpaceDE w:val="0"/>
              <w:autoSpaceDN w:val="0"/>
              <w:adjustRightInd w:val="0"/>
              <w:spacing w:after="0" w:line="240" w:lineRule="auto"/>
              <w:jc w:val="center"/>
              <w:rPr>
                <w:rFonts w:ascii="Times New Roman" w:hAnsi="Times New Roman"/>
                <w:b/>
                <w:lang w:val="kk-KZ"/>
              </w:rPr>
            </w:pPr>
            <w:r w:rsidRPr="009F3BB3">
              <w:rPr>
                <w:rFonts w:ascii="Times New Roman" w:hAnsi="Times New Roman"/>
                <w:b/>
                <w:lang w:val="kk-KZ"/>
              </w:rPr>
              <w:t>ЦИТОЛОГИЯ ЖӘНЕ ГИСТОЛОГИЯ</w:t>
            </w:r>
          </w:p>
          <w:p w:rsidR="006350A9" w:rsidRPr="00D572A6" w:rsidRDefault="006350A9" w:rsidP="004B7CF1">
            <w:pPr>
              <w:autoSpaceDE w:val="0"/>
              <w:autoSpaceDN w:val="0"/>
              <w:adjustRightInd w:val="0"/>
              <w:spacing w:after="0" w:line="240" w:lineRule="auto"/>
              <w:jc w:val="center"/>
              <w:rPr>
                <w:rFonts w:ascii="Times New Roman" w:hAnsi="Times New Roman"/>
                <w:b/>
                <w:lang w:val="kk-KZ"/>
              </w:rPr>
            </w:pPr>
            <w:r w:rsidRPr="00D572A6">
              <w:rPr>
                <w:rFonts w:ascii="Times New Roman" w:hAnsi="Times New Roman"/>
                <w:b/>
                <w:lang w:val="kk-KZ"/>
              </w:rPr>
              <w:t>201</w:t>
            </w:r>
            <w:r w:rsidR="004B7CF1">
              <w:rPr>
                <w:rFonts w:ascii="Times New Roman" w:hAnsi="Times New Roman"/>
                <w:b/>
                <w:lang w:val="kk-KZ"/>
              </w:rPr>
              <w:t>8-2019</w:t>
            </w:r>
            <w:r w:rsidRPr="00D572A6">
              <w:rPr>
                <w:rFonts w:ascii="Times New Roman" w:hAnsi="Times New Roman"/>
                <w:b/>
                <w:lang w:val="kk-KZ"/>
              </w:rPr>
              <w:t xml:space="preserve"> оқу жылының к</w:t>
            </w:r>
            <w:r w:rsidR="004B7CF1">
              <w:rPr>
                <w:rFonts w:ascii="Times New Roman" w:hAnsi="Times New Roman"/>
                <w:b/>
                <w:lang w:val="kk-KZ"/>
              </w:rPr>
              <w:t>өктемгі</w:t>
            </w:r>
            <w:r w:rsidRPr="00D572A6">
              <w:rPr>
                <w:rFonts w:ascii="Times New Roman" w:hAnsi="Times New Roman"/>
                <w:b/>
                <w:lang w:val="kk-KZ"/>
              </w:rPr>
              <w:t xml:space="preserve"> семестрі </w:t>
            </w:r>
          </w:p>
        </w:tc>
      </w:tr>
      <w:tr w:rsidR="006350A9" w:rsidRPr="00D572A6" w:rsidTr="00130DEE">
        <w:trPr>
          <w:trHeight w:val="265"/>
        </w:trPr>
        <w:tc>
          <w:tcPr>
            <w:tcW w:w="2093" w:type="dxa"/>
            <w:gridSpan w:val="2"/>
            <w:vMerge w:val="restart"/>
          </w:tcPr>
          <w:p w:rsidR="006350A9" w:rsidRPr="00D572A6" w:rsidRDefault="006350A9" w:rsidP="00130DEE">
            <w:pPr>
              <w:autoSpaceDE w:val="0"/>
              <w:autoSpaceDN w:val="0"/>
              <w:adjustRightInd w:val="0"/>
              <w:spacing w:after="0" w:line="240" w:lineRule="auto"/>
              <w:rPr>
                <w:rFonts w:ascii="Times New Roman" w:hAnsi="Times New Roman"/>
                <w:b/>
                <w:lang w:val="kk-KZ"/>
              </w:rPr>
            </w:pPr>
            <w:r w:rsidRPr="00D572A6">
              <w:rPr>
                <w:rFonts w:ascii="Times New Roman" w:hAnsi="Times New Roman"/>
                <w:b/>
                <w:lang w:val="kk-KZ"/>
              </w:rPr>
              <w:t>Пәннің коды</w:t>
            </w:r>
          </w:p>
        </w:tc>
        <w:tc>
          <w:tcPr>
            <w:tcW w:w="1559" w:type="dxa"/>
            <w:vMerge w:val="restart"/>
          </w:tcPr>
          <w:p w:rsidR="006350A9" w:rsidRPr="00D572A6" w:rsidRDefault="006350A9" w:rsidP="00130DEE">
            <w:pPr>
              <w:autoSpaceDE w:val="0"/>
              <w:autoSpaceDN w:val="0"/>
              <w:adjustRightInd w:val="0"/>
              <w:spacing w:after="0" w:line="240" w:lineRule="auto"/>
              <w:rPr>
                <w:rFonts w:ascii="Times New Roman" w:hAnsi="Times New Roman"/>
                <w:b/>
                <w:lang w:val="kk-KZ"/>
              </w:rPr>
            </w:pPr>
            <w:r w:rsidRPr="00D572A6">
              <w:rPr>
                <w:rFonts w:ascii="Times New Roman" w:hAnsi="Times New Roman"/>
                <w:b/>
                <w:lang w:val="kk-KZ"/>
              </w:rPr>
              <w:t>Пәннің атауы</w:t>
            </w:r>
          </w:p>
          <w:p w:rsidR="006350A9" w:rsidRPr="00D572A6" w:rsidRDefault="006350A9" w:rsidP="00130DEE">
            <w:pPr>
              <w:autoSpaceDE w:val="0"/>
              <w:autoSpaceDN w:val="0"/>
              <w:adjustRightInd w:val="0"/>
              <w:spacing w:after="0" w:line="240" w:lineRule="auto"/>
              <w:rPr>
                <w:rFonts w:ascii="Times New Roman" w:hAnsi="Times New Roman"/>
                <w:b/>
                <w:lang w:val="kk-KZ"/>
              </w:rPr>
            </w:pPr>
          </w:p>
        </w:tc>
        <w:tc>
          <w:tcPr>
            <w:tcW w:w="709" w:type="dxa"/>
            <w:vMerge w:val="restart"/>
          </w:tcPr>
          <w:p w:rsidR="006350A9" w:rsidRPr="00D572A6" w:rsidRDefault="006350A9" w:rsidP="00130DEE">
            <w:pPr>
              <w:autoSpaceDE w:val="0"/>
              <w:autoSpaceDN w:val="0"/>
              <w:adjustRightInd w:val="0"/>
              <w:spacing w:after="0" w:line="240" w:lineRule="auto"/>
              <w:rPr>
                <w:rFonts w:ascii="Times New Roman" w:hAnsi="Times New Roman"/>
                <w:b/>
              </w:rPr>
            </w:pPr>
            <w:r w:rsidRPr="00D572A6">
              <w:rPr>
                <w:rFonts w:ascii="Times New Roman" w:hAnsi="Times New Roman"/>
                <w:b/>
              </w:rPr>
              <w:t>Тип</w:t>
            </w:r>
          </w:p>
        </w:tc>
        <w:tc>
          <w:tcPr>
            <w:tcW w:w="3260" w:type="dxa"/>
            <w:gridSpan w:val="5"/>
          </w:tcPr>
          <w:p w:rsidR="006350A9" w:rsidRPr="00D572A6" w:rsidRDefault="006350A9" w:rsidP="00130DEE">
            <w:pPr>
              <w:autoSpaceDE w:val="0"/>
              <w:autoSpaceDN w:val="0"/>
              <w:adjustRightInd w:val="0"/>
              <w:spacing w:after="0" w:line="240" w:lineRule="auto"/>
              <w:rPr>
                <w:rFonts w:ascii="Times New Roman" w:hAnsi="Times New Roman"/>
                <w:b/>
                <w:lang w:val="kk-KZ"/>
              </w:rPr>
            </w:pPr>
            <w:r w:rsidRPr="00D572A6">
              <w:rPr>
                <w:rFonts w:ascii="Times New Roman" w:hAnsi="Times New Roman"/>
                <w:b/>
                <w:lang w:val="kk-KZ"/>
              </w:rPr>
              <w:t>Апта бойынша сағат саны</w:t>
            </w:r>
          </w:p>
        </w:tc>
        <w:tc>
          <w:tcPr>
            <w:tcW w:w="1134" w:type="dxa"/>
            <w:vMerge w:val="restart"/>
          </w:tcPr>
          <w:p w:rsidR="006350A9" w:rsidRPr="00D572A6" w:rsidRDefault="006350A9" w:rsidP="00130DEE">
            <w:pPr>
              <w:autoSpaceDE w:val="0"/>
              <w:autoSpaceDN w:val="0"/>
              <w:adjustRightInd w:val="0"/>
              <w:spacing w:after="0" w:line="240" w:lineRule="auto"/>
              <w:rPr>
                <w:rFonts w:ascii="Times New Roman" w:hAnsi="Times New Roman"/>
                <w:b/>
                <w:lang w:val="kk-KZ"/>
              </w:rPr>
            </w:pPr>
            <w:r w:rsidRPr="00D572A6">
              <w:rPr>
                <w:rFonts w:ascii="Times New Roman" w:hAnsi="Times New Roman"/>
                <w:b/>
                <w:lang w:val="kk-KZ"/>
              </w:rPr>
              <w:t xml:space="preserve">Кредит саны </w:t>
            </w:r>
          </w:p>
        </w:tc>
        <w:tc>
          <w:tcPr>
            <w:tcW w:w="1099" w:type="dxa"/>
            <w:vMerge w:val="restart"/>
          </w:tcPr>
          <w:p w:rsidR="006350A9" w:rsidRPr="00D572A6" w:rsidRDefault="006350A9" w:rsidP="00130DEE">
            <w:pPr>
              <w:autoSpaceDE w:val="0"/>
              <w:autoSpaceDN w:val="0"/>
              <w:adjustRightInd w:val="0"/>
              <w:spacing w:after="0" w:line="240" w:lineRule="auto"/>
              <w:rPr>
                <w:rFonts w:ascii="Times New Roman" w:hAnsi="Times New Roman"/>
                <w:b/>
                <w:lang w:val="en-US"/>
              </w:rPr>
            </w:pPr>
            <w:r w:rsidRPr="00D572A6">
              <w:rPr>
                <w:rFonts w:ascii="Times New Roman" w:hAnsi="Times New Roman"/>
                <w:b/>
                <w:lang w:val="en-US"/>
              </w:rPr>
              <w:t>ECTS</w:t>
            </w:r>
          </w:p>
        </w:tc>
      </w:tr>
      <w:tr w:rsidR="006350A9" w:rsidRPr="00D572A6" w:rsidTr="00130DEE">
        <w:trPr>
          <w:trHeight w:val="265"/>
        </w:trPr>
        <w:tc>
          <w:tcPr>
            <w:tcW w:w="2093" w:type="dxa"/>
            <w:gridSpan w:val="2"/>
            <w:vMerge/>
          </w:tcPr>
          <w:p w:rsidR="006350A9" w:rsidRPr="00D572A6" w:rsidRDefault="006350A9" w:rsidP="00130DEE">
            <w:pPr>
              <w:autoSpaceDE w:val="0"/>
              <w:autoSpaceDN w:val="0"/>
              <w:adjustRightInd w:val="0"/>
              <w:spacing w:after="0" w:line="240" w:lineRule="auto"/>
              <w:jc w:val="center"/>
              <w:rPr>
                <w:rFonts w:ascii="Times New Roman" w:hAnsi="Times New Roman"/>
                <w:b/>
              </w:rPr>
            </w:pPr>
          </w:p>
        </w:tc>
        <w:tc>
          <w:tcPr>
            <w:tcW w:w="1559" w:type="dxa"/>
            <w:vMerge/>
          </w:tcPr>
          <w:p w:rsidR="006350A9" w:rsidRPr="00D572A6" w:rsidRDefault="006350A9" w:rsidP="00130DEE">
            <w:pPr>
              <w:autoSpaceDE w:val="0"/>
              <w:autoSpaceDN w:val="0"/>
              <w:adjustRightInd w:val="0"/>
              <w:spacing w:after="0" w:line="240" w:lineRule="auto"/>
              <w:jc w:val="center"/>
              <w:rPr>
                <w:rFonts w:ascii="Times New Roman" w:hAnsi="Times New Roman"/>
                <w:b/>
              </w:rPr>
            </w:pPr>
          </w:p>
        </w:tc>
        <w:tc>
          <w:tcPr>
            <w:tcW w:w="709" w:type="dxa"/>
            <w:vMerge/>
          </w:tcPr>
          <w:p w:rsidR="006350A9" w:rsidRPr="00D572A6" w:rsidRDefault="006350A9" w:rsidP="00130DEE">
            <w:pPr>
              <w:autoSpaceDE w:val="0"/>
              <w:autoSpaceDN w:val="0"/>
              <w:adjustRightInd w:val="0"/>
              <w:spacing w:after="0" w:line="240" w:lineRule="auto"/>
              <w:jc w:val="center"/>
              <w:rPr>
                <w:rFonts w:ascii="Times New Roman" w:hAnsi="Times New Roman"/>
                <w:b/>
              </w:rPr>
            </w:pPr>
          </w:p>
        </w:tc>
        <w:tc>
          <w:tcPr>
            <w:tcW w:w="803" w:type="dxa"/>
          </w:tcPr>
          <w:p w:rsidR="006350A9" w:rsidRPr="00D572A6" w:rsidRDefault="006350A9" w:rsidP="00130DEE">
            <w:pPr>
              <w:autoSpaceDE w:val="0"/>
              <w:autoSpaceDN w:val="0"/>
              <w:adjustRightInd w:val="0"/>
              <w:spacing w:after="0" w:line="240" w:lineRule="auto"/>
              <w:jc w:val="center"/>
              <w:rPr>
                <w:rFonts w:ascii="Times New Roman" w:hAnsi="Times New Roman"/>
                <w:b/>
                <w:lang w:val="kk-KZ"/>
              </w:rPr>
            </w:pPr>
            <w:r w:rsidRPr="00D572A6">
              <w:rPr>
                <w:rFonts w:ascii="Times New Roman" w:hAnsi="Times New Roman"/>
                <w:b/>
                <w:lang w:val="kk-KZ"/>
              </w:rPr>
              <w:t>Дәріс</w:t>
            </w:r>
          </w:p>
        </w:tc>
        <w:tc>
          <w:tcPr>
            <w:tcW w:w="1181" w:type="dxa"/>
            <w:gridSpan w:val="2"/>
          </w:tcPr>
          <w:p w:rsidR="006350A9" w:rsidRDefault="006350A9" w:rsidP="00130DEE">
            <w:pPr>
              <w:autoSpaceDE w:val="0"/>
              <w:autoSpaceDN w:val="0"/>
              <w:adjustRightInd w:val="0"/>
              <w:spacing w:after="0" w:line="240" w:lineRule="auto"/>
              <w:jc w:val="center"/>
              <w:rPr>
                <w:rFonts w:ascii="Times New Roman" w:hAnsi="Times New Roman"/>
                <w:b/>
                <w:lang w:val="kk-KZ"/>
              </w:rPr>
            </w:pPr>
            <w:r>
              <w:rPr>
                <w:rFonts w:ascii="Times New Roman" w:hAnsi="Times New Roman"/>
                <w:b/>
                <w:lang w:val="kk-KZ"/>
              </w:rPr>
              <w:t>Семи</w:t>
            </w:r>
          </w:p>
          <w:p w:rsidR="006350A9" w:rsidRPr="00155AF0" w:rsidRDefault="006350A9" w:rsidP="00130DEE">
            <w:pPr>
              <w:autoSpaceDE w:val="0"/>
              <w:autoSpaceDN w:val="0"/>
              <w:adjustRightInd w:val="0"/>
              <w:spacing w:after="0" w:line="240" w:lineRule="auto"/>
              <w:jc w:val="center"/>
              <w:rPr>
                <w:rFonts w:ascii="Times New Roman" w:hAnsi="Times New Roman"/>
                <w:b/>
                <w:lang w:val="kk-KZ"/>
              </w:rPr>
            </w:pPr>
            <w:r>
              <w:rPr>
                <w:rFonts w:ascii="Times New Roman" w:hAnsi="Times New Roman"/>
                <w:b/>
                <w:lang w:val="kk-KZ"/>
              </w:rPr>
              <w:t>нарлық</w:t>
            </w:r>
          </w:p>
        </w:tc>
        <w:tc>
          <w:tcPr>
            <w:tcW w:w="1276" w:type="dxa"/>
            <w:gridSpan w:val="2"/>
          </w:tcPr>
          <w:p w:rsidR="006350A9" w:rsidRDefault="006350A9" w:rsidP="00130DEE">
            <w:pPr>
              <w:autoSpaceDE w:val="0"/>
              <w:autoSpaceDN w:val="0"/>
              <w:adjustRightInd w:val="0"/>
              <w:spacing w:after="0" w:line="240" w:lineRule="auto"/>
              <w:jc w:val="center"/>
              <w:rPr>
                <w:rFonts w:ascii="Times New Roman" w:hAnsi="Times New Roman"/>
                <w:b/>
                <w:lang w:val="kk-KZ"/>
              </w:rPr>
            </w:pPr>
            <w:r w:rsidRPr="00D572A6">
              <w:rPr>
                <w:rFonts w:ascii="Times New Roman" w:hAnsi="Times New Roman"/>
                <w:b/>
                <w:lang w:val="kk-KZ"/>
              </w:rPr>
              <w:t>Зертхана</w:t>
            </w:r>
          </w:p>
          <w:p w:rsidR="006350A9" w:rsidRPr="00D572A6" w:rsidRDefault="006350A9" w:rsidP="00130DEE">
            <w:pPr>
              <w:autoSpaceDE w:val="0"/>
              <w:autoSpaceDN w:val="0"/>
              <w:adjustRightInd w:val="0"/>
              <w:spacing w:after="0" w:line="240" w:lineRule="auto"/>
              <w:jc w:val="center"/>
              <w:rPr>
                <w:rFonts w:ascii="Times New Roman" w:hAnsi="Times New Roman"/>
                <w:b/>
                <w:lang w:val="kk-KZ"/>
              </w:rPr>
            </w:pPr>
            <w:r w:rsidRPr="00D572A6">
              <w:rPr>
                <w:rFonts w:ascii="Times New Roman" w:hAnsi="Times New Roman"/>
                <w:b/>
                <w:lang w:val="kk-KZ"/>
              </w:rPr>
              <w:t>лық</w:t>
            </w:r>
          </w:p>
        </w:tc>
        <w:tc>
          <w:tcPr>
            <w:tcW w:w="1134" w:type="dxa"/>
            <w:vMerge/>
          </w:tcPr>
          <w:p w:rsidR="006350A9" w:rsidRPr="00D572A6" w:rsidRDefault="006350A9" w:rsidP="00130DEE">
            <w:pPr>
              <w:autoSpaceDE w:val="0"/>
              <w:autoSpaceDN w:val="0"/>
              <w:adjustRightInd w:val="0"/>
              <w:spacing w:after="0" w:line="240" w:lineRule="auto"/>
              <w:jc w:val="center"/>
              <w:rPr>
                <w:rFonts w:ascii="Times New Roman" w:hAnsi="Times New Roman"/>
                <w:b/>
              </w:rPr>
            </w:pPr>
          </w:p>
        </w:tc>
        <w:tc>
          <w:tcPr>
            <w:tcW w:w="1099" w:type="dxa"/>
            <w:vMerge/>
          </w:tcPr>
          <w:p w:rsidR="006350A9" w:rsidRPr="00D572A6" w:rsidRDefault="006350A9" w:rsidP="00130DEE">
            <w:pPr>
              <w:autoSpaceDE w:val="0"/>
              <w:autoSpaceDN w:val="0"/>
              <w:adjustRightInd w:val="0"/>
              <w:spacing w:after="0" w:line="240" w:lineRule="auto"/>
              <w:jc w:val="center"/>
              <w:rPr>
                <w:rFonts w:ascii="Times New Roman" w:hAnsi="Times New Roman"/>
                <w:b/>
              </w:rPr>
            </w:pPr>
          </w:p>
        </w:tc>
      </w:tr>
      <w:tr w:rsidR="006350A9" w:rsidRPr="00D572A6" w:rsidTr="00130DEE">
        <w:tc>
          <w:tcPr>
            <w:tcW w:w="2093" w:type="dxa"/>
            <w:gridSpan w:val="2"/>
          </w:tcPr>
          <w:p w:rsidR="006350A9" w:rsidRPr="00D572A6" w:rsidRDefault="006350A9" w:rsidP="00130DEE">
            <w:pPr>
              <w:autoSpaceDE w:val="0"/>
              <w:autoSpaceDN w:val="0"/>
              <w:adjustRightInd w:val="0"/>
              <w:spacing w:after="0" w:line="240" w:lineRule="auto"/>
              <w:jc w:val="center"/>
              <w:rPr>
                <w:rFonts w:ascii="Times New Roman" w:hAnsi="Times New Roman"/>
                <w:b/>
                <w:lang w:val="kk-KZ"/>
              </w:rPr>
            </w:pPr>
            <w:r w:rsidRPr="00D572A6">
              <w:rPr>
                <w:rFonts w:ascii="Times New Roman" w:hAnsi="Times New Roman"/>
                <w:b/>
                <w:lang w:val="kk-KZ"/>
              </w:rPr>
              <w:t>1В18</w:t>
            </w:r>
          </w:p>
        </w:tc>
        <w:tc>
          <w:tcPr>
            <w:tcW w:w="1559" w:type="dxa"/>
          </w:tcPr>
          <w:p w:rsidR="006350A9" w:rsidRPr="00D572A6" w:rsidRDefault="004B7CF1" w:rsidP="00130DEE">
            <w:pPr>
              <w:autoSpaceDE w:val="0"/>
              <w:autoSpaceDN w:val="0"/>
              <w:adjustRightInd w:val="0"/>
              <w:spacing w:after="0" w:line="240" w:lineRule="auto"/>
              <w:rPr>
                <w:rFonts w:ascii="Times New Roman" w:hAnsi="Times New Roman"/>
                <w:b/>
                <w:lang w:val="kk-KZ"/>
              </w:rPr>
            </w:pPr>
            <w:r>
              <w:rPr>
                <w:rFonts w:ascii="Times New Roman" w:hAnsi="Times New Roman"/>
                <w:b/>
                <w:lang w:val="kk-KZ"/>
              </w:rPr>
              <w:t>Цитология  және гистология  курсы</w:t>
            </w:r>
          </w:p>
          <w:p w:rsidR="006350A9" w:rsidRPr="00D572A6" w:rsidRDefault="006350A9" w:rsidP="00130DEE">
            <w:pPr>
              <w:autoSpaceDE w:val="0"/>
              <w:autoSpaceDN w:val="0"/>
              <w:adjustRightInd w:val="0"/>
              <w:spacing w:after="0" w:line="240" w:lineRule="auto"/>
              <w:rPr>
                <w:rFonts w:ascii="Times New Roman" w:hAnsi="Times New Roman"/>
              </w:rPr>
            </w:pPr>
          </w:p>
        </w:tc>
        <w:tc>
          <w:tcPr>
            <w:tcW w:w="709" w:type="dxa"/>
          </w:tcPr>
          <w:p w:rsidR="006350A9" w:rsidRPr="00D572A6" w:rsidRDefault="006350A9" w:rsidP="00130DEE">
            <w:pPr>
              <w:autoSpaceDE w:val="0"/>
              <w:autoSpaceDN w:val="0"/>
              <w:adjustRightInd w:val="0"/>
              <w:spacing w:after="0" w:line="240" w:lineRule="auto"/>
              <w:jc w:val="center"/>
              <w:rPr>
                <w:rFonts w:ascii="Times New Roman" w:hAnsi="Times New Roman"/>
                <w:lang w:val="kk-KZ"/>
              </w:rPr>
            </w:pPr>
            <w:r w:rsidRPr="00D572A6">
              <w:rPr>
                <w:rFonts w:ascii="Times New Roman" w:hAnsi="Times New Roman"/>
                <w:lang w:val="kk-KZ"/>
              </w:rPr>
              <w:t>МК</w:t>
            </w:r>
          </w:p>
        </w:tc>
        <w:tc>
          <w:tcPr>
            <w:tcW w:w="803" w:type="dxa"/>
          </w:tcPr>
          <w:p w:rsidR="006350A9" w:rsidRPr="00D572A6" w:rsidRDefault="009F3BB3" w:rsidP="00130DEE">
            <w:pPr>
              <w:autoSpaceDE w:val="0"/>
              <w:autoSpaceDN w:val="0"/>
              <w:adjustRightInd w:val="0"/>
              <w:spacing w:after="0" w:line="240" w:lineRule="auto"/>
              <w:jc w:val="center"/>
              <w:rPr>
                <w:rFonts w:ascii="Times New Roman" w:hAnsi="Times New Roman"/>
                <w:lang w:val="kk-KZ"/>
              </w:rPr>
            </w:pPr>
            <w:r>
              <w:rPr>
                <w:rFonts w:ascii="Times New Roman" w:hAnsi="Times New Roman"/>
                <w:lang w:val="kk-KZ"/>
              </w:rPr>
              <w:t>1</w:t>
            </w:r>
          </w:p>
        </w:tc>
        <w:tc>
          <w:tcPr>
            <w:tcW w:w="1181" w:type="dxa"/>
            <w:gridSpan w:val="2"/>
          </w:tcPr>
          <w:p w:rsidR="006350A9" w:rsidRPr="00155AF0" w:rsidRDefault="006350A9" w:rsidP="00130DEE">
            <w:pPr>
              <w:autoSpaceDE w:val="0"/>
              <w:autoSpaceDN w:val="0"/>
              <w:adjustRightInd w:val="0"/>
              <w:spacing w:after="0" w:line="240" w:lineRule="auto"/>
              <w:jc w:val="center"/>
              <w:rPr>
                <w:rFonts w:ascii="Times New Roman" w:hAnsi="Times New Roman"/>
                <w:lang w:val="kk-KZ"/>
              </w:rPr>
            </w:pPr>
          </w:p>
        </w:tc>
        <w:tc>
          <w:tcPr>
            <w:tcW w:w="1276" w:type="dxa"/>
            <w:gridSpan w:val="2"/>
          </w:tcPr>
          <w:p w:rsidR="006350A9" w:rsidRPr="00D572A6" w:rsidRDefault="006350A9" w:rsidP="00130DEE">
            <w:pPr>
              <w:autoSpaceDE w:val="0"/>
              <w:autoSpaceDN w:val="0"/>
              <w:adjustRightInd w:val="0"/>
              <w:spacing w:after="0" w:line="240" w:lineRule="auto"/>
              <w:jc w:val="center"/>
              <w:rPr>
                <w:rFonts w:ascii="Times New Roman" w:hAnsi="Times New Roman"/>
                <w:lang w:val="kk-KZ"/>
              </w:rPr>
            </w:pPr>
            <w:r w:rsidRPr="00D572A6">
              <w:rPr>
                <w:rFonts w:ascii="Times New Roman" w:hAnsi="Times New Roman"/>
                <w:lang w:val="kk-KZ"/>
              </w:rPr>
              <w:t>1</w:t>
            </w:r>
          </w:p>
        </w:tc>
        <w:tc>
          <w:tcPr>
            <w:tcW w:w="1134" w:type="dxa"/>
          </w:tcPr>
          <w:p w:rsidR="006350A9" w:rsidRPr="00D572A6" w:rsidRDefault="009F3BB3" w:rsidP="00130DEE">
            <w:pPr>
              <w:autoSpaceDE w:val="0"/>
              <w:autoSpaceDN w:val="0"/>
              <w:adjustRightInd w:val="0"/>
              <w:spacing w:after="0" w:line="240" w:lineRule="auto"/>
              <w:jc w:val="center"/>
              <w:rPr>
                <w:rFonts w:ascii="Times New Roman" w:hAnsi="Times New Roman"/>
                <w:lang w:val="kk-KZ"/>
              </w:rPr>
            </w:pPr>
            <w:r>
              <w:rPr>
                <w:rFonts w:ascii="Times New Roman" w:hAnsi="Times New Roman"/>
                <w:lang w:val="kk-KZ"/>
              </w:rPr>
              <w:t>2</w:t>
            </w:r>
          </w:p>
        </w:tc>
        <w:tc>
          <w:tcPr>
            <w:tcW w:w="1099" w:type="dxa"/>
          </w:tcPr>
          <w:p w:rsidR="006350A9" w:rsidRPr="00D572A6" w:rsidRDefault="006350A9" w:rsidP="00130DEE">
            <w:pPr>
              <w:autoSpaceDE w:val="0"/>
              <w:autoSpaceDN w:val="0"/>
              <w:adjustRightInd w:val="0"/>
              <w:spacing w:after="0" w:line="240" w:lineRule="auto"/>
              <w:jc w:val="center"/>
              <w:rPr>
                <w:rFonts w:ascii="Times New Roman" w:hAnsi="Times New Roman"/>
                <w:lang w:val="kk-KZ"/>
              </w:rPr>
            </w:pPr>
          </w:p>
        </w:tc>
      </w:tr>
      <w:tr w:rsidR="006350A9" w:rsidRPr="008C3675" w:rsidTr="00130DEE">
        <w:tc>
          <w:tcPr>
            <w:tcW w:w="2093" w:type="dxa"/>
            <w:gridSpan w:val="2"/>
          </w:tcPr>
          <w:p w:rsidR="006350A9" w:rsidRPr="00D572A6" w:rsidRDefault="006350A9" w:rsidP="00130DEE">
            <w:pPr>
              <w:autoSpaceDE w:val="0"/>
              <w:autoSpaceDN w:val="0"/>
              <w:adjustRightInd w:val="0"/>
              <w:spacing w:after="0" w:line="240" w:lineRule="auto"/>
              <w:rPr>
                <w:rFonts w:ascii="Times New Roman" w:hAnsi="Times New Roman"/>
                <w:b/>
                <w:lang w:val="kk-KZ"/>
              </w:rPr>
            </w:pPr>
            <w:r w:rsidRPr="00D572A6">
              <w:rPr>
                <w:rFonts w:ascii="Times New Roman" w:hAnsi="Times New Roman"/>
                <w:b/>
                <w:lang w:val="kk-KZ"/>
              </w:rPr>
              <w:t xml:space="preserve">Дәріскер </w:t>
            </w:r>
          </w:p>
        </w:tc>
        <w:tc>
          <w:tcPr>
            <w:tcW w:w="3685" w:type="dxa"/>
            <w:gridSpan w:val="4"/>
          </w:tcPr>
          <w:p w:rsidR="006350A9" w:rsidRPr="00454AA8" w:rsidRDefault="008C3675" w:rsidP="008C3675">
            <w:pPr>
              <w:autoSpaceDE w:val="0"/>
              <w:autoSpaceDN w:val="0"/>
              <w:adjustRightInd w:val="0"/>
              <w:spacing w:after="0" w:line="240" w:lineRule="auto"/>
              <w:jc w:val="center"/>
              <w:rPr>
                <w:rFonts w:ascii="Times New Roman" w:hAnsi="Times New Roman"/>
                <w:lang w:val="kk-KZ"/>
              </w:rPr>
            </w:pPr>
            <w:r>
              <w:rPr>
                <w:rFonts w:ascii="Times New Roman" w:hAnsi="Times New Roman"/>
                <w:lang w:val="kk-KZ"/>
              </w:rPr>
              <w:t>Юсаева Дамира Анарбеккызы</w:t>
            </w:r>
            <w:r w:rsidR="006350A9" w:rsidRPr="00D572A6">
              <w:rPr>
                <w:rFonts w:ascii="Times New Roman" w:hAnsi="Times New Roman"/>
                <w:lang w:val="kk-KZ"/>
              </w:rPr>
              <w:t xml:space="preserve">, б.ғ.к., </w:t>
            </w:r>
            <w:r>
              <w:rPr>
                <w:rFonts w:ascii="Times New Roman" w:hAnsi="Times New Roman"/>
                <w:lang w:val="kk-KZ"/>
              </w:rPr>
              <w:t>аға оқытушы</w:t>
            </w:r>
          </w:p>
        </w:tc>
        <w:tc>
          <w:tcPr>
            <w:tcW w:w="1701" w:type="dxa"/>
            <w:gridSpan w:val="2"/>
            <w:vMerge w:val="restart"/>
          </w:tcPr>
          <w:p w:rsidR="006350A9" w:rsidRPr="00D572A6" w:rsidRDefault="006350A9" w:rsidP="00130DEE">
            <w:pPr>
              <w:autoSpaceDE w:val="0"/>
              <w:autoSpaceDN w:val="0"/>
              <w:adjustRightInd w:val="0"/>
              <w:spacing w:after="0" w:line="240" w:lineRule="auto"/>
              <w:rPr>
                <w:rFonts w:ascii="Times New Roman" w:hAnsi="Times New Roman"/>
                <w:lang w:val="kk-KZ"/>
              </w:rPr>
            </w:pPr>
            <w:r w:rsidRPr="00D572A6">
              <w:rPr>
                <w:rFonts w:ascii="Times New Roman" w:hAnsi="Times New Roman"/>
                <w:lang w:val="kk-KZ"/>
              </w:rPr>
              <w:t>Офис-сағаты</w:t>
            </w:r>
          </w:p>
        </w:tc>
        <w:tc>
          <w:tcPr>
            <w:tcW w:w="2375" w:type="dxa"/>
            <w:gridSpan w:val="3"/>
            <w:vMerge w:val="restart"/>
          </w:tcPr>
          <w:p w:rsidR="006350A9" w:rsidRPr="00D572A6" w:rsidRDefault="006350A9" w:rsidP="00130DEE">
            <w:pPr>
              <w:autoSpaceDE w:val="0"/>
              <w:autoSpaceDN w:val="0"/>
              <w:adjustRightInd w:val="0"/>
              <w:spacing w:after="0" w:line="240" w:lineRule="auto"/>
              <w:jc w:val="center"/>
              <w:rPr>
                <w:rFonts w:ascii="Times New Roman" w:hAnsi="Times New Roman"/>
                <w:lang w:val="kk-KZ"/>
              </w:rPr>
            </w:pPr>
            <w:r w:rsidRPr="00D572A6">
              <w:rPr>
                <w:rFonts w:ascii="Times New Roman" w:hAnsi="Times New Roman"/>
                <w:lang w:val="kk-KZ"/>
              </w:rPr>
              <w:t>Сабақ кестесі бойынша</w:t>
            </w:r>
          </w:p>
        </w:tc>
      </w:tr>
      <w:tr w:rsidR="006350A9" w:rsidRPr="008C3675" w:rsidTr="00130DEE">
        <w:tc>
          <w:tcPr>
            <w:tcW w:w="2093" w:type="dxa"/>
            <w:gridSpan w:val="2"/>
          </w:tcPr>
          <w:p w:rsidR="006350A9" w:rsidRPr="00D572A6" w:rsidRDefault="006350A9" w:rsidP="00130DEE">
            <w:pPr>
              <w:autoSpaceDE w:val="0"/>
              <w:autoSpaceDN w:val="0"/>
              <w:adjustRightInd w:val="0"/>
              <w:spacing w:after="0" w:line="240" w:lineRule="auto"/>
              <w:rPr>
                <w:rFonts w:ascii="Times New Roman" w:hAnsi="Times New Roman"/>
                <w:b/>
                <w:lang w:val="kk-KZ"/>
              </w:rPr>
            </w:pPr>
            <w:r w:rsidRPr="00D572A6">
              <w:rPr>
                <w:rFonts w:ascii="Times New Roman" w:hAnsi="Times New Roman"/>
                <w:b/>
                <w:lang w:val="kk-KZ"/>
              </w:rPr>
              <w:t>e-mail</w:t>
            </w:r>
          </w:p>
        </w:tc>
        <w:tc>
          <w:tcPr>
            <w:tcW w:w="3685" w:type="dxa"/>
            <w:gridSpan w:val="4"/>
          </w:tcPr>
          <w:p w:rsidR="006350A9" w:rsidRPr="008C3675" w:rsidRDefault="008C3675" w:rsidP="00130DEE">
            <w:pPr>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damira.yusaeva2612@gmail.com</w:t>
            </w:r>
          </w:p>
        </w:tc>
        <w:tc>
          <w:tcPr>
            <w:tcW w:w="1701" w:type="dxa"/>
            <w:gridSpan w:val="2"/>
            <w:vMerge/>
          </w:tcPr>
          <w:p w:rsidR="006350A9" w:rsidRPr="00D572A6" w:rsidRDefault="006350A9" w:rsidP="00130DEE">
            <w:pPr>
              <w:autoSpaceDE w:val="0"/>
              <w:autoSpaceDN w:val="0"/>
              <w:adjustRightInd w:val="0"/>
              <w:spacing w:after="0" w:line="240" w:lineRule="auto"/>
              <w:rPr>
                <w:rFonts w:ascii="Times New Roman" w:hAnsi="Times New Roman"/>
                <w:lang w:val="kk-KZ"/>
              </w:rPr>
            </w:pPr>
          </w:p>
        </w:tc>
        <w:tc>
          <w:tcPr>
            <w:tcW w:w="2375" w:type="dxa"/>
            <w:gridSpan w:val="3"/>
            <w:vMerge/>
          </w:tcPr>
          <w:p w:rsidR="006350A9" w:rsidRPr="00D572A6" w:rsidRDefault="006350A9" w:rsidP="00130DEE">
            <w:pPr>
              <w:autoSpaceDE w:val="0"/>
              <w:autoSpaceDN w:val="0"/>
              <w:adjustRightInd w:val="0"/>
              <w:spacing w:after="0" w:line="240" w:lineRule="auto"/>
              <w:jc w:val="center"/>
              <w:rPr>
                <w:rFonts w:ascii="Times New Roman" w:hAnsi="Times New Roman"/>
                <w:lang w:val="kk-KZ"/>
              </w:rPr>
            </w:pPr>
          </w:p>
        </w:tc>
      </w:tr>
      <w:tr w:rsidR="006350A9" w:rsidRPr="00D572A6" w:rsidTr="00130DEE">
        <w:tc>
          <w:tcPr>
            <w:tcW w:w="2093" w:type="dxa"/>
            <w:gridSpan w:val="2"/>
          </w:tcPr>
          <w:p w:rsidR="006350A9" w:rsidRPr="00D572A6" w:rsidRDefault="006350A9" w:rsidP="00130DEE">
            <w:pPr>
              <w:autoSpaceDE w:val="0"/>
              <w:autoSpaceDN w:val="0"/>
              <w:adjustRightInd w:val="0"/>
              <w:spacing w:after="0" w:line="240" w:lineRule="auto"/>
              <w:rPr>
                <w:rFonts w:ascii="Times New Roman" w:hAnsi="Times New Roman"/>
                <w:b/>
                <w:lang w:val="kk-KZ"/>
              </w:rPr>
            </w:pPr>
            <w:r w:rsidRPr="00D572A6">
              <w:rPr>
                <w:rFonts w:ascii="Times New Roman" w:hAnsi="Times New Roman"/>
                <w:b/>
                <w:lang w:val="kk-KZ"/>
              </w:rPr>
              <w:t>Телефондары</w:t>
            </w:r>
          </w:p>
        </w:tc>
        <w:tc>
          <w:tcPr>
            <w:tcW w:w="3685" w:type="dxa"/>
            <w:gridSpan w:val="4"/>
          </w:tcPr>
          <w:p w:rsidR="006350A9" w:rsidRDefault="004B7CF1" w:rsidP="004B7CF1">
            <w:pPr>
              <w:autoSpaceDE w:val="0"/>
              <w:autoSpaceDN w:val="0"/>
              <w:adjustRightInd w:val="0"/>
              <w:spacing w:after="0" w:line="240" w:lineRule="auto"/>
              <w:rPr>
                <w:rFonts w:ascii="Times New Roman" w:hAnsi="Times New Roman"/>
                <w:lang w:val="kk-KZ"/>
              </w:rPr>
            </w:pPr>
            <w:r>
              <w:rPr>
                <w:rFonts w:ascii="Times New Roman" w:hAnsi="Times New Roman"/>
                <w:lang w:val="kk-KZ"/>
              </w:rPr>
              <w:t xml:space="preserve">                 87015617705</w:t>
            </w:r>
          </w:p>
          <w:p w:rsidR="006350A9" w:rsidRPr="00377A5E" w:rsidRDefault="006350A9" w:rsidP="00130DEE">
            <w:pPr>
              <w:ind w:firstLine="374"/>
              <w:jc w:val="center"/>
              <w:rPr>
                <w:rFonts w:ascii="Times New Roman" w:hAnsi="Times New Roman"/>
                <w:lang w:val="kk-KZ"/>
              </w:rPr>
            </w:pPr>
            <w:r w:rsidRPr="00377A5E">
              <w:rPr>
                <w:rFonts w:ascii="Times New Roman" w:hAnsi="Times New Roman"/>
                <w:sz w:val="24"/>
                <w:szCs w:val="24"/>
                <w:lang w:val="kk-KZ"/>
              </w:rPr>
              <w:t>ж.т</w:t>
            </w:r>
            <w:r w:rsidRPr="008C3675">
              <w:rPr>
                <w:rFonts w:ascii="Times New Roman" w:hAnsi="Times New Roman"/>
                <w:sz w:val="24"/>
                <w:szCs w:val="24"/>
                <w:lang w:val="kk-KZ"/>
              </w:rPr>
              <w:t xml:space="preserve">. 3773334, </w:t>
            </w:r>
            <w:r w:rsidRPr="00377A5E">
              <w:rPr>
                <w:rFonts w:ascii="Times New Roman" w:hAnsi="Times New Roman"/>
                <w:sz w:val="24"/>
                <w:szCs w:val="24"/>
                <w:lang w:val="kk-KZ"/>
              </w:rPr>
              <w:t>(</w:t>
            </w:r>
            <w:r w:rsidRPr="008C3675">
              <w:rPr>
                <w:rFonts w:ascii="Times New Roman" w:hAnsi="Times New Roman"/>
                <w:sz w:val="24"/>
                <w:szCs w:val="24"/>
                <w:lang w:val="kk-KZ"/>
              </w:rPr>
              <w:t>1213</w:t>
            </w:r>
            <w:r w:rsidRPr="00377A5E">
              <w:rPr>
                <w:rFonts w:ascii="Times New Roman" w:hAnsi="Times New Roman"/>
                <w:sz w:val="24"/>
                <w:szCs w:val="24"/>
                <w:lang w:val="kk-KZ"/>
              </w:rPr>
              <w:t>)</w:t>
            </w:r>
          </w:p>
        </w:tc>
        <w:tc>
          <w:tcPr>
            <w:tcW w:w="1701" w:type="dxa"/>
            <w:gridSpan w:val="2"/>
          </w:tcPr>
          <w:p w:rsidR="006350A9" w:rsidRPr="00D572A6" w:rsidRDefault="006350A9" w:rsidP="00130DEE">
            <w:pPr>
              <w:autoSpaceDE w:val="0"/>
              <w:autoSpaceDN w:val="0"/>
              <w:adjustRightInd w:val="0"/>
              <w:spacing w:after="0" w:line="240" w:lineRule="auto"/>
              <w:rPr>
                <w:rFonts w:ascii="Times New Roman" w:hAnsi="Times New Roman"/>
                <w:lang w:val="kk-KZ"/>
              </w:rPr>
            </w:pPr>
            <w:r w:rsidRPr="00D572A6">
              <w:rPr>
                <w:rFonts w:ascii="Times New Roman" w:hAnsi="Times New Roman"/>
                <w:lang w:val="kk-KZ"/>
              </w:rPr>
              <w:t xml:space="preserve">Аудитория </w:t>
            </w:r>
          </w:p>
          <w:p w:rsidR="006350A9" w:rsidRPr="00D572A6" w:rsidRDefault="006350A9" w:rsidP="00130DEE">
            <w:pPr>
              <w:autoSpaceDE w:val="0"/>
              <w:autoSpaceDN w:val="0"/>
              <w:adjustRightInd w:val="0"/>
              <w:spacing w:after="0" w:line="240" w:lineRule="auto"/>
              <w:jc w:val="center"/>
              <w:rPr>
                <w:rFonts w:ascii="Times New Roman" w:hAnsi="Times New Roman"/>
                <w:lang w:val="kk-KZ"/>
              </w:rPr>
            </w:pPr>
          </w:p>
        </w:tc>
        <w:tc>
          <w:tcPr>
            <w:tcW w:w="2375" w:type="dxa"/>
            <w:gridSpan w:val="3"/>
          </w:tcPr>
          <w:p w:rsidR="006350A9" w:rsidRPr="00454AA8" w:rsidRDefault="006350A9" w:rsidP="00454AA8">
            <w:pPr>
              <w:autoSpaceDE w:val="0"/>
              <w:autoSpaceDN w:val="0"/>
              <w:adjustRightInd w:val="0"/>
              <w:spacing w:after="0" w:line="240" w:lineRule="auto"/>
              <w:jc w:val="center"/>
              <w:rPr>
                <w:rFonts w:ascii="Times New Roman" w:hAnsi="Times New Roman"/>
                <w:lang w:val="en-US"/>
              </w:rPr>
            </w:pPr>
            <w:r>
              <w:rPr>
                <w:rFonts w:ascii="Times New Roman" w:hAnsi="Times New Roman"/>
                <w:lang w:val="kk-KZ"/>
              </w:rPr>
              <w:t>301, 3</w:t>
            </w:r>
            <w:r w:rsidR="009F3BB3">
              <w:rPr>
                <w:rFonts w:ascii="Times New Roman" w:hAnsi="Times New Roman"/>
                <w:lang w:val="kk-KZ"/>
              </w:rPr>
              <w:t xml:space="preserve">06, </w:t>
            </w:r>
            <w:r w:rsidR="00454AA8">
              <w:rPr>
                <w:rFonts w:ascii="Times New Roman" w:hAnsi="Times New Roman"/>
                <w:lang w:val="en-US"/>
              </w:rPr>
              <w:t>323</w:t>
            </w:r>
          </w:p>
        </w:tc>
      </w:tr>
      <w:tr w:rsidR="006350A9" w:rsidRPr="004B7CF1" w:rsidTr="00130DEE">
        <w:tc>
          <w:tcPr>
            <w:tcW w:w="2093" w:type="dxa"/>
            <w:gridSpan w:val="2"/>
          </w:tcPr>
          <w:p w:rsidR="006350A9" w:rsidRPr="00155AF0" w:rsidRDefault="006350A9" w:rsidP="00130DEE">
            <w:pPr>
              <w:autoSpaceDE w:val="0"/>
              <w:autoSpaceDN w:val="0"/>
              <w:adjustRightInd w:val="0"/>
              <w:spacing w:after="0" w:line="240" w:lineRule="auto"/>
              <w:rPr>
                <w:rFonts w:ascii="Times New Roman" w:hAnsi="Times New Roman"/>
                <w:b/>
                <w:lang w:val="kk-KZ"/>
              </w:rPr>
            </w:pPr>
            <w:r w:rsidRPr="00155AF0">
              <w:rPr>
                <w:rFonts w:ascii="Times New Roman" w:hAnsi="Times New Roman"/>
                <w:b/>
              </w:rPr>
              <w:t>Академическая презентация курса</w:t>
            </w:r>
          </w:p>
        </w:tc>
        <w:tc>
          <w:tcPr>
            <w:tcW w:w="7761" w:type="dxa"/>
            <w:gridSpan w:val="9"/>
          </w:tcPr>
          <w:p w:rsidR="006350A9" w:rsidRDefault="006350A9" w:rsidP="00130DEE">
            <w:pPr>
              <w:spacing w:after="0" w:line="240" w:lineRule="auto"/>
              <w:ind w:firstLine="459"/>
              <w:jc w:val="both"/>
              <w:rPr>
                <w:rFonts w:ascii="Times New Roman" w:hAnsi="Times New Roman"/>
                <w:lang w:val="kk-KZ"/>
              </w:rPr>
            </w:pPr>
            <w:r>
              <w:rPr>
                <w:rFonts w:ascii="Times New Roman" w:hAnsi="Times New Roman"/>
                <w:lang w:val="kk-KZ"/>
              </w:rPr>
              <w:t>«</w:t>
            </w:r>
            <w:r w:rsidR="009F3BB3">
              <w:rPr>
                <w:rFonts w:ascii="Times New Roman" w:hAnsi="Times New Roman"/>
                <w:lang w:val="kk-KZ"/>
              </w:rPr>
              <w:t>Цитология және гистология</w:t>
            </w:r>
            <w:r>
              <w:rPr>
                <w:rFonts w:ascii="Times New Roman" w:hAnsi="Times New Roman"/>
                <w:lang w:val="kk-KZ"/>
              </w:rPr>
              <w:t xml:space="preserve">» оқу курсы «5В011300 – Педагогикалық биология» мамандығы бойынша бакалавриаттың білім беру бағдарламасында міндетті курс болып табылады. </w:t>
            </w:r>
          </w:p>
          <w:p w:rsidR="009F3BB3" w:rsidRPr="009F3BB3" w:rsidRDefault="006350A9" w:rsidP="009F3BB3">
            <w:pPr>
              <w:pStyle w:val="a6"/>
              <w:spacing w:after="0" w:line="240" w:lineRule="auto"/>
              <w:ind w:left="0" w:firstLine="284"/>
              <w:jc w:val="both"/>
              <w:rPr>
                <w:rFonts w:ascii="Times New Roman" w:hAnsi="Times New Roman"/>
                <w:sz w:val="24"/>
                <w:lang w:val="kk-KZ"/>
              </w:rPr>
            </w:pPr>
            <w:r w:rsidRPr="009F3BB3">
              <w:rPr>
                <w:rFonts w:ascii="Times New Roman" w:hAnsi="Times New Roman"/>
                <w:b/>
                <w:sz w:val="24"/>
                <w:szCs w:val="24"/>
                <w:lang w:val="kk-KZ"/>
              </w:rPr>
              <w:t>Курстың мақсаты:</w:t>
            </w:r>
            <w:r w:rsidR="009F3BB3" w:rsidRPr="009F3BB3">
              <w:rPr>
                <w:rFonts w:ascii="Times New Roman" w:hAnsi="Times New Roman"/>
                <w:sz w:val="24"/>
                <w:lang w:val="kk-KZ"/>
              </w:rPr>
              <w:t>жануарлар мен адамның қалыпты және кейбір патологиялық жағдайдағы клеткалар мен ұлпалар жүйелерінің дамуындағы, құрылысындағы, қызметіндегі негізгі ерекшеліктерімен таныстыру. “Цитология және гистология” пәнінің жалпы биологиялық және қолданбалы маңызын, биологияның басқа да пәндерімен байланысты екенін көрсету.</w:t>
            </w:r>
          </w:p>
          <w:p w:rsidR="006350A9" w:rsidRPr="00F863D8" w:rsidRDefault="006350A9" w:rsidP="00130DEE">
            <w:pPr>
              <w:spacing w:after="0" w:line="240" w:lineRule="auto"/>
              <w:jc w:val="both"/>
              <w:rPr>
                <w:rFonts w:ascii="Times New Roman" w:hAnsi="Times New Roman"/>
                <w:sz w:val="24"/>
                <w:szCs w:val="24"/>
                <w:lang w:val="kk-KZ"/>
              </w:rPr>
            </w:pPr>
            <w:r w:rsidRPr="00F863D8">
              <w:rPr>
                <w:rFonts w:ascii="Times New Roman" w:hAnsi="Times New Roman"/>
                <w:b/>
                <w:sz w:val="24"/>
                <w:szCs w:val="24"/>
                <w:lang w:val="kk-KZ"/>
              </w:rPr>
              <w:t>Когнитив</w:t>
            </w:r>
            <w:r>
              <w:rPr>
                <w:rFonts w:ascii="Times New Roman" w:hAnsi="Times New Roman"/>
                <w:b/>
                <w:sz w:val="24"/>
                <w:szCs w:val="24"/>
                <w:lang w:val="kk-KZ"/>
              </w:rPr>
              <w:t>ті</w:t>
            </w:r>
            <w:r w:rsidRPr="00F863D8">
              <w:rPr>
                <w:rFonts w:ascii="Times New Roman" w:hAnsi="Times New Roman"/>
                <w:b/>
                <w:sz w:val="24"/>
                <w:szCs w:val="24"/>
                <w:lang w:val="kk-KZ"/>
              </w:rPr>
              <w:t>:</w:t>
            </w:r>
            <w:r w:rsidRPr="00F863D8">
              <w:rPr>
                <w:rFonts w:ascii="Times New Roman" w:hAnsi="Times New Roman"/>
                <w:sz w:val="24"/>
                <w:szCs w:val="24"/>
                <w:lang w:val="kk-KZ"/>
              </w:rPr>
              <w:t xml:space="preserve"> адам</w:t>
            </w:r>
            <w:r w:rsidR="009F3BB3">
              <w:rPr>
                <w:rFonts w:ascii="Times New Roman" w:hAnsi="Times New Roman"/>
                <w:sz w:val="24"/>
                <w:szCs w:val="24"/>
                <w:lang w:val="kk-KZ"/>
              </w:rPr>
              <w:t xml:space="preserve"> және жануарлар</w:t>
            </w:r>
            <w:r w:rsidRPr="00F863D8">
              <w:rPr>
                <w:rFonts w:ascii="Times New Roman" w:hAnsi="Times New Roman"/>
                <w:sz w:val="24"/>
                <w:szCs w:val="24"/>
                <w:lang w:val="kk-KZ"/>
              </w:rPr>
              <w:t xml:space="preserve"> организмінің</w:t>
            </w:r>
            <w:r w:rsidR="00A71744">
              <w:rPr>
                <w:rFonts w:ascii="Times New Roman" w:hAnsi="Times New Roman"/>
                <w:sz w:val="24"/>
                <w:szCs w:val="24"/>
                <w:lang w:val="kk-KZ"/>
              </w:rPr>
              <w:t xml:space="preserve"> клеткалар мен ұлпалар </w:t>
            </w:r>
            <w:r w:rsidRPr="00F863D8">
              <w:rPr>
                <w:rFonts w:ascii="Times New Roman" w:hAnsi="Times New Roman"/>
                <w:sz w:val="24"/>
                <w:szCs w:val="24"/>
                <w:lang w:val="kk-KZ"/>
              </w:rPr>
              <w:t>жүйе</w:t>
            </w:r>
            <w:r w:rsidR="00A71744">
              <w:rPr>
                <w:rFonts w:ascii="Times New Roman" w:hAnsi="Times New Roman"/>
                <w:sz w:val="24"/>
                <w:szCs w:val="24"/>
                <w:lang w:val="kk-KZ"/>
              </w:rPr>
              <w:t>лері</w:t>
            </w:r>
            <w:r w:rsidRPr="00F863D8">
              <w:rPr>
                <w:rFonts w:ascii="Times New Roman" w:hAnsi="Times New Roman"/>
                <w:sz w:val="24"/>
                <w:szCs w:val="24"/>
                <w:lang w:val="kk-KZ"/>
              </w:rPr>
              <w:t xml:space="preserve">нің құрылысының жалпы заңдылықтары мен олардың қызметін білу. </w:t>
            </w:r>
            <w:r>
              <w:rPr>
                <w:rFonts w:ascii="Times New Roman" w:hAnsi="Times New Roman"/>
                <w:sz w:val="24"/>
                <w:szCs w:val="24"/>
                <w:lang w:val="kk-KZ"/>
              </w:rPr>
              <w:t xml:space="preserve">Негізгі </w:t>
            </w:r>
            <w:r w:rsidR="00312527">
              <w:rPr>
                <w:rFonts w:ascii="Times New Roman" w:hAnsi="Times New Roman"/>
                <w:sz w:val="24"/>
                <w:szCs w:val="24"/>
                <w:lang w:val="kk-KZ"/>
              </w:rPr>
              <w:t>цитологиялық және гистологиялық</w:t>
            </w:r>
            <w:r>
              <w:rPr>
                <w:rFonts w:ascii="Times New Roman" w:hAnsi="Times New Roman"/>
                <w:sz w:val="24"/>
                <w:szCs w:val="24"/>
                <w:lang w:val="kk-KZ"/>
              </w:rPr>
              <w:t xml:space="preserve"> зерттеу тәсілдерін,  термин сөздерді білу.</w:t>
            </w:r>
          </w:p>
          <w:p w:rsidR="00F27D66" w:rsidRPr="00F27D66" w:rsidRDefault="006350A9" w:rsidP="00F27D66">
            <w:pPr>
              <w:pStyle w:val="a6"/>
              <w:spacing w:after="0" w:line="240" w:lineRule="auto"/>
              <w:ind w:left="0"/>
              <w:jc w:val="both"/>
              <w:rPr>
                <w:sz w:val="24"/>
                <w:szCs w:val="24"/>
                <w:lang w:val="kk-KZ"/>
              </w:rPr>
            </w:pPr>
            <w:r w:rsidRPr="00394FD3">
              <w:rPr>
                <w:rFonts w:ascii="Times New Roman" w:hAnsi="Times New Roman"/>
                <w:b/>
                <w:sz w:val="24"/>
                <w:szCs w:val="24"/>
                <w:lang w:val="kk-KZ"/>
              </w:rPr>
              <w:t>Қызметтік:</w:t>
            </w:r>
            <w:r w:rsidRPr="00394FD3">
              <w:rPr>
                <w:rFonts w:ascii="Times New Roman" w:hAnsi="Times New Roman"/>
                <w:sz w:val="24"/>
                <w:szCs w:val="24"/>
                <w:lang w:val="kk-KZ"/>
              </w:rPr>
              <w:t xml:space="preserve">адам </w:t>
            </w:r>
            <w:r w:rsidR="0049430C">
              <w:rPr>
                <w:rFonts w:ascii="Times New Roman" w:hAnsi="Times New Roman"/>
                <w:sz w:val="24"/>
                <w:szCs w:val="24"/>
                <w:lang w:val="kk-KZ"/>
              </w:rPr>
              <w:t xml:space="preserve">және жануарлар </w:t>
            </w:r>
            <w:r w:rsidRPr="00394FD3">
              <w:rPr>
                <w:rFonts w:ascii="Times New Roman" w:hAnsi="Times New Roman"/>
                <w:sz w:val="24"/>
                <w:szCs w:val="24"/>
                <w:lang w:val="kk-KZ"/>
              </w:rPr>
              <w:t>организмінің</w:t>
            </w:r>
            <w:r w:rsidR="0049430C">
              <w:rPr>
                <w:rFonts w:ascii="Times New Roman" w:hAnsi="Times New Roman"/>
                <w:sz w:val="24"/>
                <w:szCs w:val="24"/>
                <w:lang w:val="kk-KZ"/>
              </w:rPr>
              <w:t>клеткалар мен ұлпалар</w:t>
            </w:r>
            <w:r>
              <w:rPr>
                <w:rFonts w:ascii="Times New Roman" w:hAnsi="Times New Roman"/>
                <w:sz w:val="24"/>
                <w:szCs w:val="24"/>
                <w:lang w:val="kk-KZ"/>
              </w:rPr>
              <w:t xml:space="preserve"> жүйесінің құрылысын </w:t>
            </w:r>
            <w:r w:rsidR="0049430C">
              <w:rPr>
                <w:rFonts w:ascii="Times New Roman" w:hAnsi="Times New Roman"/>
                <w:sz w:val="24"/>
                <w:szCs w:val="24"/>
                <w:lang w:val="kk-KZ"/>
              </w:rPr>
              <w:t xml:space="preserve">жарық микроскопының көмегімен </w:t>
            </w:r>
            <w:r>
              <w:rPr>
                <w:rFonts w:ascii="Times New Roman" w:hAnsi="Times New Roman"/>
                <w:sz w:val="24"/>
                <w:szCs w:val="24"/>
                <w:lang w:val="kk-KZ"/>
              </w:rPr>
              <w:t xml:space="preserve">препараттар </w:t>
            </w:r>
            <w:r w:rsidR="00F27D66" w:rsidRPr="00F27D66">
              <w:rPr>
                <w:rFonts w:ascii="Times New Roman" w:hAnsi="Times New Roman"/>
                <w:sz w:val="24"/>
                <w:lang w:val="kk-KZ"/>
              </w:rPr>
              <w:t>қарау арқылы негізгі ұлпалардың түрлерін, клетка бөлінуінің морфологиялық белгілерін, ұлпалардың регенерациясын анықтай білу</w:t>
            </w:r>
            <w:r w:rsidRPr="00F27D66">
              <w:rPr>
                <w:rFonts w:ascii="Times New Roman" w:hAnsi="Times New Roman"/>
                <w:sz w:val="24"/>
                <w:szCs w:val="24"/>
                <w:lang w:val="kk-KZ"/>
              </w:rPr>
              <w:t>,</w:t>
            </w:r>
            <w:r w:rsidR="0049430C">
              <w:rPr>
                <w:rFonts w:ascii="Times New Roman" w:hAnsi="Times New Roman"/>
                <w:sz w:val="24"/>
                <w:szCs w:val="24"/>
                <w:lang w:val="kk-KZ"/>
              </w:rPr>
              <w:t>клеткалар мен ұлпалар</w:t>
            </w:r>
            <w:r>
              <w:rPr>
                <w:rFonts w:ascii="Times New Roman" w:hAnsi="Times New Roman"/>
                <w:sz w:val="24"/>
                <w:szCs w:val="24"/>
                <w:lang w:val="kk-KZ"/>
              </w:rPr>
              <w:t xml:space="preserve"> жүйесі</w:t>
            </w:r>
            <w:r w:rsidR="0049430C">
              <w:rPr>
                <w:rFonts w:ascii="Times New Roman" w:hAnsi="Times New Roman"/>
                <w:sz w:val="24"/>
                <w:szCs w:val="24"/>
                <w:lang w:val="kk-KZ"/>
              </w:rPr>
              <w:t>н классификациялау және</w:t>
            </w:r>
            <w:r>
              <w:rPr>
                <w:rFonts w:ascii="Times New Roman" w:hAnsi="Times New Roman"/>
                <w:sz w:val="24"/>
                <w:szCs w:val="24"/>
                <w:lang w:val="kk-KZ"/>
              </w:rPr>
              <w:t xml:space="preserve"> құрылысының ерекшеліктерінсхема түрінде иллюстрациялай білу, </w:t>
            </w:r>
            <w:r w:rsidR="0049430C">
              <w:rPr>
                <w:rFonts w:ascii="Times New Roman" w:hAnsi="Times New Roman"/>
                <w:sz w:val="24"/>
                <w:szCs w:val="24"/>
                <w:lang w:val="kk-KZ"/>
              </w:rPr>
              <w:t>клеткалар мен ұлпалар</w:t>
            </w:r>
            <w:r>
              <w:rPr>
                <w:rFonts w:ascii="Times New Roman" w:hAnsi="Times New Roman"/>
                <w:sz w:val="24"/>
                <w:szCs w:val="24"/>
                <w:lang w:val="kk-KZ"/>
              </w:rPr>
              <w:t xml:space="preserve"> жүйесі құрылысының заңдылықтары мен олардың қызметтік маңызын талдай және сипаттай білу</w:t>
            </w:r>
            <w:r w:rsidRPr="00F27D66">
              <w:rPr>
                <w:rFonts w:ascii="Times New Roman" w:hAnsi="Times New Roman"/>
                <w:sz w:val="24"/>
                <w:szCs w:val="24"/>
                <w:lang w:val="kk-KZ"/>
              </w:rPr>
              <w:t>.</w:t>
            </w:r>
            <w:r w:rsidR="00F27D66" w:rsidRPr="00F27D66">
              <w:rPr>
                <w:rFonts w:ascii="Times New Roman" w:hAnsi="Times New Roman"/>
                <w:sz w:val="24"/>
                <w:szCs w:val="24"/>
                <w:lang w:val="kk-KZ"/>
              </w:rPr>
              <w:t xml:space="preserve"> Сонымен қатар тірі және бекітілген клеткалардың негізгі элементтерін микроскоп арқылы, микросуреттерден, электроннограммалардан </w:t>
            </w:r>
            <w:r w:rsidR="00F27D66">
              <w:rPr>
                <w:rFonts w:ascii="Times New Roman" w:hAnsi="Times New Roman"/>
                <w:sz w:val="24"/>
                <w:szCs w:val="24"/>
                <w:lang w:val="kk-KZ"/>
              </w:rPr>
              <w:t>сипаттай алу</w:t>
            </w:r>
            <w:r w:rsidR="00F27D66" w:rsidRPr="00F27D66">
              <w:rPr>
                <w:rFonts w:ascii="Times New Roman" w:hAnsi="Times New Roman"/>
                <w:sz w:val="24"/>
                <w:szCs w:val="24"/>
                <w:lang w:val="kk-KZ"/>
              </w:rPr>
              <w:t>.</w:t>
            </w:r>
          </w:p>
          <w:p w:rsidR="006350A9" w:rsidRPr="00F863D8" w:rsidRDefault="006350A9" w:rsidP="00130DEE">
            <w:pPr>
              <w:spacing w:after="0" w:line="240" w:lineRule="auto"/>
              <w:jc w:val="both"/>
              <w:rPr>
                <w:rFonts w:ascii="Times New Roman" w:hAnsi="Times New Roman"/>
                <w:sz w:val="24"/>
                <w:szCs w:val="24"/>
                <w:lang w:val="kk-KZ"/>
              </w:rPr>
            </w:pPr>
            <w:r w:rsidRPr="00B22E6D">
              <w:rPr>
                <w:rFonts w:ascii="Times New Roman" w:hAnsi="Times New Roman"/>
                <w:b/>
                <w:sz w:val="24"/>
                <w:szCs w:val="24"/>
                <w:lang w:val="kk-KZ"/>
              </w:rPr>
              <w:t>Жүйелік:</w:t>
            </w:r>
            <w:r>
              <w:rPr>
                <w:rFonts w:ascii="Times New Roman" w:hAnsi="Times New Roman"/>
                <w:sz w:val="24"/>
                <w:szCs w:val="24"/>
                <w:lang w:val="kk-KZ"/>
              </w:rPr>
              <w:t xml:space="preserve"> адам</w:t>
            </w:r>
            <w:r w:rsidR="00F27D66">
              <w:rPr>
                <w:rFonts w:ascii="Times New Roman" w:hAnsi="Times New Roman"/>
                <w:sz w:val="24"/>
                <w:szCs w:val="24"/>
                <w:lang w:val="kk-KZ"/>
              </w:rPr>
              <w:t xml:space="preserve"> және жануарлар</w:t>
            </w:r>
            <w:r>
              <w:rPr>
                <w:rFonts w:ascii="Times New Roman" w:hAnsi="Times New Roman"/>
                <w:sz w:val="24"/>
                <w:szCs w:val="24"/>
                <w:lang w:val="kk-KZ"/>
              </w:rPr>
              <w:t xml:space="preserve"> организм</w:t>
            </w:r>
            <w:r w:rsidR="00F27D66">
              <w:rPr>
                <w:rFonts w:ascii="Times New Roman" w:hAnsi="Times New Roman"/>
                <w:sz w:val="24"/>
                <w:szCs w:val="24"/>
                <w:lang w:val="kk-KZ"/>
              </w:rPr>
              <w:t>дер</w:t>
            </w:r>
            <w:r>
              <w:rPr>
                <w:rFonts w:ascii="Times New Roman" w:hAnsi="Times New Roman"/>
                <w:sz w:val="24"/>
                <w:szCs w:val="24"/>
                <w:lang w:val="kk-KZ"/>
              </w:rPr>
              <w:t xml:space="preserve">інің </w:t>
            </w:r>
            <w:r w:rsidR="00F27D66">
              <w:rPr>
                <w:rFonts w:ascii="Times New Roman" w:hAnsi="Times New Roman"/>
                <w:sz w:val="24"/>
                <w:szCs w:val="24"/>
                <w:lang w:val="kk-KZ"/>
              </w:rPr>
              <w:t>клеткалары мен ұлпалар</w:t>
            </w:r>
            <w:r>
              <w:rPr>
                <w:rFonts w:ascii="Times New Roman" w:hAnsi="Times New Roman"/>
                <w:sz w:val="24"/>
                <w:szCs w:val="24"/>
                <w:lang w:val="kk-KZ"/>
              </w:rPr>
              <w:t xml:space="preserve"> жүйесінің морфологиясы мен қызметтік маңызын бағалауға қабілетті болу, адам</w:t>
            </w:r>
            <w:r w:rsidR="00F27D66">
              <w:rPr>
                <w:rFonts w:ascii="Times New Roman" w:hAnsi="Times New Roman"/>
                <w:sz w:val="24"/>
                <w:szCs w:val="24"/>
                <w:lang w:val="kk-KZ"/>
              </w:rPr>
              <w:t xml:space="preserve"> және жануарлар </w:t>
            </w:r>
            <w:r w:rsidR="00BC4CAD">
              <w:rPr>
                <w:rFonts w:ascii="Times New Roman" w:hAnsi="Times New Roman"/>
                <w:sz w:val="24"/>
                <w:szCs w:val="24"/>
                <w:lang w:val="kk-KZ"/>
              </w:rPr>
              <w:t xml:space="preserve">организмін клеткалық және ұлпалық деңгейде </w:t>
            </w:r>
            <w:r>
              <w:rPr>
                <w:rFonts w:ascii="Times New Roman" w:hAnsi="Times New Roman"/>
                <w:sz w:val="24"/>
                <w:szCs w:val="24"/>
                <w:lang w:val="kk-KZ"/>
              </w:rPr>
              <w:t>бір-бірімен байланыстырып, тұтас организм ретінде синтетикалық тұрғыдан түсіндіре білу; патологиялық өзгерістерді түсіну үшін де адам және омыртқалы жануарлар денесінің құрылысын бағдарлай білуге қабілетті болу.</w:t>
            </w:r>
          </w:p>
          <w:p w:rsidR="006350A9" w:rsidRPr="00394FD3" w:rsidRDefault="006350A9" w:rsidP="00130DEE">
            <w:pPr>
              <w:autoSpaceDE w:val="0"/>
              <w:autoSpaceDN w:val="0"/>
              <w:adjustRightInd w:val="0"/>
              <w:spacing w:after="0" w:line="240" w:lineRule="auto"/>
              <w:jc w:val="both"/>
              <w:rPr>
                <w:rFonts w:ascii="Times New Roman" w:hAnsi="Times New Roman"/>
                <w:sz w:val="24"/>
                <w:szCs w:val="24"/>
                <w:lang w:val="kk-KZ"/>
              </w:rPr>
            </w:pPr>
            <w:r w:rsidRPr="00F51B34">
              <w:rPr>
                <w:rFonts w:ascii="Times New Roman" w:hAnsi="Times New Roman"/>
                <w:b/>
                <w:sz w:val="24"/>
                <w:szCs w:val="24"/>
                <w:lang w:val="kk-KZ"/>
              </w:rPr>
              <w:t>Әлеуметтік:</w:t>
            </w:r>
            <w:r>
              <w:rPr>
                <w:rFonts w:ascii="Times New Roman" w:hAnsi="Times New Roman"/>
                <w:sz w:val="24"/>
                <w:szCs w:val="24"/>
                <w:lang w:val="kk-KZ"/>
              </w:rPr>
              <w:t xml:space="preserve"> алынған ғылыми зерттеулер нәтижесін қоғамдық ортада бөлісуге, диалог құруға қабілетті бола білу және өз көзқарасын табандылықпен қ</w:t>
            </w:r>
            <w:r w:rsidR="00BC4CAD">
              <w:rPr>
                <w:rFonts w:ascii="Times New Roman" w:hAnsi="Times New Roman"/>
                <w:sz w:val="24"/>
                <w:szCs w:val="24"/>
                <w:lang w:val="kk-KZ"/>
              </w:rPr>
              <w:t>о</w:t>
            </w:r>
            <w:r>
              <w:rPr>
                <w:rFonts w:ascii="Times New Roman" w:hAnsi="Times New Roman"/>
                <w:sz w:val="24"/>
                <w:szCs w:val="24"/>
                <w:lang w:val="kk-KZ"/>
              </w:rPr>
              <w:t>рғай білуге қабілетті болу.</w:t>
            </w:r>
          </w:p>
          <w:p w:rsidR="006350A9" w:rsidRPr="00F51B34" w:rsidRDefault="006350A9" w:rsidP="00130DEE">
            <w:pPr>
              <w:autoSpaceDE w:val="0"/>
              <w:autoSpaceDN w:val="0"/>
              <w:adjustRightInd w:val="0"/>
              <w:spacing w:after="0" w:line="240" w:lineRule="auto"/>
              <w:jc w:val="both"/>
              <w:rPr>
                <w:rFonts w:ascii="Times New Roman" w:hAnsi="Times New Roman"/>
                <w:lang w:val="kk-KZ"/>
              </w:rPr>
            </w:pPr>
            <w:r w:rsidRPr="00F51B34">
              <w:rPr>
                <w:rFonts w:ascii="Times New Roman" w:hAnsi="Times New Roman"/>
                <w:b/>
                <w:sz w:val="24"/>
                <w:szCs w:val="24"/>
                <w:lang w:val="kk-KZ"/>
              </w:rPr>
              <w:t>Метақұзыреттілік:</w:t>
            </w:r>
            <w:r>
              <w:rPr>
                <w:rFonts w:ascii="Times New Roman" w:hAnsi="Times New Roman"/>
                <w:sz w:val="24"/>
                <w:szCs w:val="24"/>
                <w:lang w:val="kk-KZ"/>
              </w:rPr>
              <w:t xml:space="preserve"> тыңдалған курстаалынған білімнің мәнін бағалай білуге, ары қарай оқуды жалғастыру үшін пәннің маңыздылығын түсінуге </w:t>
            </w:r>
            <w:r>
              <w:rPr>
                <w:rFonts w:ascii="Times New Roman" w:hAnsi="Times New Roman"/>
                <w:sz w:val="24"/>
                <w:szCs w:val="24"/>
                <w:lang w:val="kk-KZ"/>
              </w:rPr>
              <w:lastRenderedPageBreak/>
              <w:t>және биология саласында жаңа компетенцияларды қалыптастыра білуге қ</w:t>
            </w:r>
            <w:r w:rsidRPr="00F51B34">
              <w:rPr>
                <w:rFonts w:ascii="Times New Roman" w:hAnsi="Times New Roman"/>
                <w:sz w:val="24"/>
                <w:szCs w:val="24"/>
                <w:lang w:val="kk-KZ"/>
              </w:rPr>
              <w:t>абілетті болу</w:t>
            </w:r>
            <w:r>
              <w:rPr>
                <w:rFonts w:ascii="Times New Roman" w:hAnsi="Times New Roman"/>
                <w:sz w:val="24"/>
                <w:szCs w:val="24"/>
                <w:lang w:val="kk-KZ"/>
              </w:rPr>
              <w:t>.</w:t>
            </w:r>
          </w:p>
        </w:tc>
      </w:tr>
      <w:tr w:rsidR="006350A9" w:rsidRPr="0096471C" w:rsidTr="00130DEE">
        <w:tc>
          <w:tcPr>
            <w:tcW w:w="2093" w:type="dxa"/>
            <w:gridSpan w:val="2"/>
          </w:tcPr>
          <w:p w:rsidR="006350A9" w:rsidRPr="00D572A6" w:rsidRDefault="006350A9" w:rsidP="00130DEE">
            <w:pPr>
              <w:autoSpaceDE w:val="0"/>
              <w:autoSpaceDN w:val="0"/>
              <w:adjustRightInd w:val="0"/>
              <w:spacing w:after="0" w:line="240" w:lineRule="auto"/>
              <w:rPr>
                <w:rFonts w:ascii="Times New Roman" w:hAnsi="Times New Roman"/>
                <w:b/>
                <w:lang w:val="kk-KZ"/>
              </w:rPr>
            </w:pPr>
            <w:r>
              <w:rPr>
                <w:rFonts w:ascii="Times New Roman" w:hAnsi="Times New Roman"/>
                <w:b/>
                <w:lang w:val="kk-KZ"/>
              </w:rPr>
              <w:lastRenderedPageBreak/>
              <w:t>Пререквизиттер</w:t>
            </w:r>
          </w:p>
        </w:tc>
        <w:tc>
          <w:tcPr>
            <w:tcW w:w="7761" w:type="dxa"/>
            <w:gridSpan w:val="9"/>
          </w:tcPr>
          <w:p w:rsidR="006350A9" w:rsidRPr="008A569A" w:rsidRDefault="006350A9" w:rsidP="00130DEE">
            <w:pPr>
              <w:spacing w:after="0" w:line="240" w:lineRule="auto"/>
              <w:jc w:val="both"/>
              <w:rPr>
                <w:rFonts w:ascii="Times New Roman" w:hAnsi="Times New Roman"/>
              </w:rPr>
            </w:pPr>
          </w:p>
        </w:tc>
      </w:tr>
      <w:tr w:rsidR="006350A9" w:rsidRPr="0096471C" w:rsidTr="00130DEE">
        <w:tc>
          <w:tcPr>
            <w:tcW w:w="2093" w:type="dxa"/>
            <w:gridSpan w:val="2"/>
          </w:tcPr>
          <w:p w:rsidR="006350A9" w:rsidRPr="00D572A6" w:rsidRDefault="006350A9" w:rsidP="00130DEE">
            <w:pPr>
              <w:spacing w:after="0" w:line="240" w:lineRule="auto"/>
              <w:rPr>
                <w:rStyle w:val="shorttext"/>
                <w:rFonts w:ascii="Times New Roman" w:hAnsi="Times New Roman"/>
                <w:b/>
                <w:lang w:val="kk-KZ"/>
              </w:rPr>
            </w:pPr>
            <w:r w:rsidRPr="00D572A6">
              <w:rPr>
                <w:rStyle w:val="shorttext"/>
                <w:rFonts w:ascii="Times New Roman" w:hAnsi="Times New Roman"/>
                <w:b/>
                <w:lang w:val="kk-KZ"/>
              </w:rPr>
              <w:t>Әдебиеттер және ресурстар</w:t>
            </w:r>
          </w:p>
        </w:tc>
        <w:tc>
          <w:tcPr>
            <w:tcW w:w="7761" w:type="dxa"/>
            <w:gridSpan w:val="9"/>
          </w:tcPr>
          <w:p w:rsidR="006350A9" w:rsidRPr="008A569A" w:rsidRDefault="006350A9" w:rsidP="00130DEE">
            <w:pPr>
              <w:spacing w:after="0" w:line="240" w:lineRule="auto"/>
              <w:jc w:val="both"/>
              <w:rPr>
                <w:rFonts w:ascii="Times New Roman" w:hAnsi="Times New Roman"/>
                <w:b/>
                <w:sz w:val="24"/>
                <w:szCs w:val="24"/>
              </w:rPr>
            </w:pPr>
            <w:r>
              <w:rPr>
                <w:rFonts w:ascii="Times New Roman" w:hAnsi="Times New Roman"/>
                <w:b/>
                <w:sz w:val="24"/>
                <w:szCs w:val="24"/>
                <w:lang w:val="kk-KZ"/>
              </w:rPr>
              <w:t>Әдебиеттер</w:t>
            </w:r>
            <w:r w:rsidRPr="008A569A">
              <w:rPr>
                <w:rFonts w:ascii="Times New Roman" w:hAnsi="Times New Roman"/>
                <w:b/>
                <w:sz w:val="24"/>
                <w:szCs w:val="24"/>
              </w:rPr>
              <w:t>:</w:t>
            </w:r>
          </w:p>
          <w:p w:rsidR="006350A9" w:rsidRDefault="006350A9" w:rsidP="00130DEE">
            <w:pPr>
              <w:spacing w:after="0" w:line="240" w:lineRule="auto"/>
              <w:ind w:firstLine="709"/>
              <w:outlineLvl w:val="0"/>
              <w:rPr>
                <w:rFonts w:ascii="Times New Roman" w:hAnsi="Times New Roman"/>
                <w:b/>
                <w:sz w:val="24"/>
                <w:szCs w:val="24"/>
                <w:lang w:val="kk-KZ"/>
              </w:rPr>
            </w:pPr>
            <w:r>
              <w:rPr>
                <w:rFonts w:ascii="Times New Roman" w:hAnsi="Times New Roman"/>
                <w:b/>
                <w:sz w:val="24"/>
                <w:szCs w:val="24"/>
                <w:lang w:val="kk-KZ"/>
              </w:rPr>
              <w:t>Негізгі:</w:t>
            </w:r>
          </w:p>
          <w:p w:rsidR="00BC4CAD" w:rsidRPr="00FC4C1D" w:rsidRDefault="00BC4CAD" w:rsidP="00BC4CAD">
            <w:pPr>
              <w:numPr>
                <w:ilvl w:val="0"/>
                <w:numId w:val="11"/>
              </w:numPr>
              <w:spacing w:after="0" w:line="240" w:lineRule="auto"/>
              <w:jc w:val="both"/>
              <w:rPr>
                <w:rFonts w:ascii="Times New Roman" w:hAnsi="Times New Roman"/>
                <w:sz w:val="24"/>
                <w:szCs w:val="24"/>
              </w:rPr>
            </w:pPr>
            <w:r w:rsidRPr="00FC4C1D">
              <w:rPr>
                <w:rFonts w:ascii="Times New Roman" w:hAnsi="Times New Roman"/>
                <w:sz w:val="24"/>
                <w:szCs w:val="24"/>
                <w:lang w:val="kk-KZ"/>
              </w:rPr>
              <w:t>Нуртазин С.Т. Жалпы гистология. Алматы 2010 ж.</w:t>
            </w:r>
          </w:p>
          <w:p w:rsidR="00BC4CAD" w:rsidRPr="00FC4C1D" w:rsidRDefault="00BC4CAD" w:rsidP="00BC4CAD">
            <w:pPr>
              <w:numPr>
                <w:ilvl w:val="0"/>
                <w:numId w:val="11"/>
              </w:numPr>
              <w:spacing w:after="0" w:line="240" w:lineRule="auto"/>
              <w:jc w:val="both"/>
              <w:rPr>
                <w:rFonts w:ascii="Times New Roman" w:hAnsi="Times New Roman"/>
                <w:sz w:val="24"/>
                <w:szCs w:val="24"/>
              </w:rPr>
            </w:pPr>
            <w:r w:rsidRPr="00FC4C1D">
              <w:rPr>
                <w:rFonts w:ascii="Times New Roman" w:hAnsi="Times New Roman"/>
                <w:sz w:val="24"/>
                <w:szCs w:val="24"/>
                <w:lang w:val="kk-KZ"/>
              </w:rPr>
              <w:t>Сапаров Қ.Ә. Жалпы цитология негіздері. Алматы.: Санат</w:t>
            </w:r>
            <w:r w:rsidRPr="00FC4C1D">
              <w:rPr>
                <w:rFonts w:ascii="Times New Roman" w:hAnsi="Times New Roman"/>
                <w:sz w:val="24"/>
                <w:szCs w:val="24"/>
              </w:rPr>
              <w:t>, 1999</w:t>
            </w:r>
          </w:p>
          <w:p w:rsidR="00BC4CAD" w:rsidRPr="00FC4C1D" w:rsidRDefault="00BC4CAD" w:rsidP="00BC4CAD">
            <w:pPr>
              <w:numPr>
                <w:ilvl w:val="0"/>
                <w:numId w:val="11"/>
              </w:numPr>
              <w:spacing w:after="0" w:line="240" w:lineRule="auto"/>
              <w:jc w:val="both"/>
              <w:rPr>
                <w:rFonts w:ascii="Times New Roman" w:hAnsi="Times New Roman"/>
                <w:sz w:val="24"/>
                <w:szCs w:val="24"/>
              </w:rPr>
            </w:pPr>
            <w:proofErr w:type="spellStart"/>
            <w:r w:rsidRPr="00FC4C1D">
              <w:rPr>
                <w:rFonts w:ascii="Times New Roman" w:hAnsi="Times New Roman"/>
                <w:sz w:val="24"/>
                <w:szCs w:val="24"/>
              </w:rPr>
              <w:t>Базарбаева</w:t>
            </w:r>
            <w:proofErr w:type="spellEnd"/>
            <w:r w:rsidRPr="00FC4C1D">
              <w:rPr>
                <w:rFonts w:ascii="Times New Roman" w:hAnsi="Times New Roman"/>
                <w:sz w:val="24"/>
                <w:szCs w:val="24"/>
              </w:rPr>
              <w:t xml:space="preserve"> Ж.М. </w:t>
            </w:r>
            <w:r w:rsidRPr="00FC4C1D">
              <w:rPr>
                <w:rFonts w:ascii="Times New Roman" w:hAnsi="Times New Roman"/>
                <w:sz w:val="24"/>
                <w:szCs w:val="24"/>
                <w:lang w:val="kk-KZ"/>
              </w:rPr>
              <w:t>Цитология және гистология. Алматы, 2011</w:t>
            </w:r>
          </w:p>
          <w:p w:rsidR="00BC4CAD" w:rsidRPr="00FC4C1D" w:rsidRDefault="00BC4CAD" w:rsidP="00BC4CAD">
            <w:pPr>
              <w:pStyle w:val="a3"/>
              <w:numPr>
                <w:ilvl w:val="0"/>
                <w:numId w:val="11"/>
              </w:numPr>
              <w:spacing w:after="0" w:line="240" w:lineRule="auto"/>
              <w:jc w:val="both"/>
              <w:rPr>
                <w:rFonts w:ascii="Times New Roman" w:hAnsi="Times New Roman"/>
                <w:color w:val="000000"/>
                <w:sz w:val="24"/>
                <w:szCs w:val="24"/>
                <w:lang w:val="kk-KZ"/>
              </w:rPr>
            </w:pPr>
            <w:proofErr w:type="spellStart"/>
            <w:r w:rsidRPr="00FC4C1D">
              <w:rPr>
                <w:rFonts w:ascii="Times New Roman" w:hAnsi="Times New Roman"/>
                <w:color w:val="000000"/>
                <w:sz w:val="24"/>
                <w:szCs w:val="24"/>
              </w:rPr>
              <w:t>Есимсиитова</w:t>
            </w:r>
            <w:proofErr w:type="spellEnd"/>
            <w:r w:rsidRPr="00FC4C1D">
              <w:rPr>
                <w:rFonts w:ascii="Times New Roman" w:hAnsi="Times New Roman"/>
                <w:color w:val="000000"/>
                <w:sz w:val="24"/>
                <w:szCs w:val="24"/>
              </w:rPr>
              <w:t xml:space="preserve"> </w:t>
            </w:r>
            <w:proofErr w:type="spellStart"/>
            <w:r w:rsidRPr="00FC4C1D">
              <w:rPr>
                <w:rFonts w:ascii="Times New Roman" w:hAnsi="Times New Roman"/>
                <w:color w:val="000000"/>
                <w:sz w:val="24"/>
                <w:szCs w:val="24"/>
              </w:rPr>
              <w:t>З.Б.Жалпыгистология</w:t>
            </w:r>
            <w:proofErr w:type="spellEnd"/>
            <w:r w:rsidRPr="00FC4C1D">
              <w:rPr>
                <w:rFonts w:ascii="Times New Roman" w:hAnsi="Times New Roman"/>
                <w:color w:val="000000"/>
                <w:sz w:val="24"/>
                <w:szCs w:val="24"/>
              </w:rPr>
              <w:t xml:space="preserve">.- Алматы, </w:t>
            </w:r>
            <w:r w:rsidRPr="00FC4C1D">
              <w:rPr>
                <w:rFonts w:ascii="Times New Roman" w:hAnsi="Times New Roman"/>
                <w:color w:val="000000"/>
                <w:sz w:val="24"/>
                <w:szCs w:val="24"/>
                <w:lang w:val="kk-KZ"/>
              </w:rPr>
              <w:t>2008</w:t>
            </w:r>
          </w:p>
          <w:p w:rsidR="00BC4CAD" w:rsidRPr="00FC4C1D" w:rsidRDefault="00BC4CAD" w:rsidP="00BC4CAD">
            <w:pPr>
              <w:pStyle w:val="a4"/>
              <w:widowControl w:val="0"/>
              <w:numPr>
                <w:ilvl w:val="0"/>
                <w:numId w:val="11"/>
              </w:numPr>
              <w:spacing w:after="0" w:line="240" w:lineRule="auto"/>
              <w:jc w:val="both"/>
              <w:rPr>
                <w:rFonts w:ascii="Times New Roman" w:hAnsi="Times New Roman"/>
                <w:sz w:val="24"/>
                <w:szCs w:val="24"/>
              </w:rPr>
            </w:pPr>
            <w:r w:rsidRPr="00FC4C1D">
              <w:rPr>
                <w:rFonts w:ascii="Times New Roman" w:hAnsi="Times New Roman"/>
                <w:sz w:val="24"/>
                <w:szCs w:val="24"/>
              </w:rPr>
              <w:t>Верещагина В.А. Основы общей цитологии.- М., 2009 </w:t>
            </w:r>
          </w:p>
          <w:p w:rsidR="00BC4CAD" w:rsidRPr="00FC4C1D" w:rsidRDefault="00BC4CAD" w:rsidP="00BC4CAD">
            <w:pPr>
              <w:pStyle w:val="a4"/>
              <w:widowControl w:val="0"/>
              <w:numPr>
                <w:ilvl w:val="0"/>
                <w:numId w:val="11"/>
              </w:numPr>
              <w:spacing w:after="0" w:line="240" w:lineRule="auto"/>
              <w:jc w:val="both"/>
              <w:rPr>
                <w:rFonts w:ascii="Times New Roman" w:hAnsi="Times New Roman"/>
                <w:sz w:val="24"/>
                <w:szCs w:val="24"/>
              </w:rPr>
            </w:pPr>
            <w:proofErr w:type="spellStart"/>
            <w:r w:rsidRPr="00FC4C1D">
              <w:rPr>
                <w:rFonts w:ascii="Times New Roman" w:hAnsi="Times New Roman"/>
                <w:sz w:val="24"/>
                <w:szCs w:val="24"/>
              </w:rPr>
              <w:t>Мяделец</w:t>
            </w:r>
            <w:proofErr w:type="spellEnd"/>
            <w:r w:rsidRPr="00FC4C1D">
              <w:rPr>
                <w:rFonts w:ascii="Times New Roman" w:hAnsi="Times New Roman"/>
                <w:sz w:val="24"/>
                <w:szCs w:val="24"/>
              </w:rPr>
              <w:t xml:space="preserve"> О.Д. Основы цитологии, эмбриологии и общей гистологии.- М., 2002 </w:t>
            </w:r>
          </w:p>
          <w:p w:rsidR="00BC4CAD" w:rsidRPr="00FC4C1D" w:rsidRDefault="00BC4CAD" w:rsidP="00BC4CAD">
            <w:pPr>
              <w:pStyle w:val="a4"/>
              <w:widowControl w:val="0"/>
              <w:numPr>
                <w:ilvl w:val="0"/>
                <w:numId w:val="11"/>
              </w:numPr>
              <w:spacing w:after="0" w:line="240" w:lineRule="auto"/>
              <w:jc w:val="both"/>
              <w:rPr>
                <w:rFonts w:ascii="Times New Roman" w:hAnsi="Times New Roman"/>
                <w:sz w:val="24"/>
                <w:szCs w:val="24"/>
              </w:rPr>
            </w:pPr>
            <w:r w:rsidRPr="00FC4C1D">
              <w:rPr>
                <w:rFonts w:ascii="Times New Roman" w:hAnsi="Times New Roman"/>
                <w:sz w:val="24"/>
                <w:szCs w:val="24"/>
              </w:rPr>
              <w:t>Ленченко Е.М. Цитология, гистология и эмбриология.- М., 2009 </w:t>
            </w:r>
          </w:p>
          <w:p w:rsidR="00BC4CAD" w:rsidRDefault="00BC4CAD" w:rsidP="00BC4CAD">
            <w:pPr>
              <w:numPr>
                <w:ilvl w:val="0"/>
                <w:numId w:val="11"/>
              </w:numPr>
              <w:spacing w:after="0" w:line="240" w:lineRule="auto"/>
              <w:jc w:val="both"/>
              <w:rPr>
                <w:rFonts w:ascii="Times New Roman" w:hAnsi="Times New Roman"/>
                <w:sz w:val="24"/>
                <w:szCs w:val="24"/>
              </w:rPr>
            </w:pPr>
            <w:proofErr w:type="spellStart"/>
            <w:r w:rsidRPr="00FC4C1D">
              <w:rPr>
                <w:rFonts w:ascii="Times New Roman" w:hAnsi="Times New Roman"/>
                <w:sz w:val="24"/>
                <w:szCs w:val="24"/>
              </w:rPr>
              <w:t>Цаценко</w:t>
            </w:r>
            <w:proofErr w:type="spellEnd"/>
            <w:r w:rsidRPr="00FC4C1D">
              <w:rPr>
                <w:rFonts w:ascii="Times New Roman" w:hAnsi="Times New Roman"/>
                <w:sz w:val="24"/>
                <w:szCs w:val="24"/>
              </w:rPr>
              <w:t xml:space="preserve"> Л.В. Цитология- Ростов н</w:t>
            </w:r>
            <w:r w:rsidRPr="00FC4C1D">
              <w:rPr>
                <w:rFonts w:ascii="Times New Roman" w:hAnsi="Times New Roman"/>
                <w:sz w:val="24"/>
                <w:szCs w:val="24"/>
                <w:lang w:val="kk-KZ"/>
              </w:rPr>
              <w:t xml:space="preserve">а </w:t>
            </w:r>
            <w:r w:rsidRPr="00FC4C1D">
              <w:rPr>
                <w:rFonts w:ascii="Times New Roman" w:hAnsi="Times New Roman"/>
                <w:sz w:val="24"/>
                <w:szCs w:val="24"/>
              </w:rPr>
              <w:t>Д</w:t>
            </w:r>
            <w:r w:rsidRPr="00FC4C1D">
              <w:rPr>
                <w:rFonts w:ascii="Times New Roman" w:hAnsi="Times New Roman"/>
                <w:sz w:val="24"/>
                <w:szCs w:val="24"/>
                <w:lang w:val="kk-KZ"/>
              </w:rPr>
              <w:t>ону</w:t>
            </w:r>
            <w:r w:rsidRPr="00FC4C1D">
              <w:rPr>
                <w:rFonts w:ascii="Times New Roman" w:hAnsi="Times New Roman"/>
                <w:sz w:val="24"/>
                <w:szCs w:val="24"/>
              </w:rPr>
              <w:t>, 2009</w:t>
            </w:r>
          </w:p>
          <w:p w:rsidR="00BC4CAD" w:rsidRPr="00BC4CAD" w:rsidRDefault="00BC4CAD" w:rsidP="00BC4CAD">
            <w:pPr>
              <w:numPr>
                <w:ilvl w:val="0"/>
                <w:numId w:val="11"/>
              </w:numPr>
              <w:spacing w:after="0" w:line="240" w:lineRule="auto"/>
              <w:jc w:val="both"/>
              <w:rPr>
                <w:rFonts w:ascii="Times New Roman" w:hAnsi="Times New Roman"/>
                <w:sz w:val="24"/>
                <w:szCs w:val="24"/>
              </w:rPr>
            </w:pPr>
            <w:r w:rsidRPr="00BC4CAD">
              <w:rPr>
                <w:rFonts w:ascii="Times New Roman" w:hAnsi="Times New Roman"/>
                <w:sz w:val="24"/>
                <w:szCs w:val="24"/>
              </w:rPr>
              <w:t xml:space="preserve">Гистология. Учебник / Ю.И.Афанасьев, Н.А.Юрина, Е.Ф.Котовский и др.; - М.: Медицина, 2001. </w:t>
            </w:r>
          </w:p>
          <w:p w:rsidR="00BC4CAD" w:rsidRPr="00BC4CAD" w:rsidRDefault="00BC4CAD" w:rsidP="00BC4CAD">
            <w:pPr>
              <w:numPr>
                <w:ilvl w:val="0"/>
                <w:numId w:val="11"/>
              </w:numPr>
              <w:spacing w:after="0" w:line="240" w:lineRule="auto"/>
              <w:rPr>
                <w:rFonts w:ascii="Times New Roman" w:hAnsi="Times New Roman"/>
                <w:sz w:val="24"/>
                <w:szCs w:val="24"/>
              </w:rPr>
            </w:pPr>
            <w:r w:rsidRPr="00BC4CAD">
              <w:rPr>
                <w:rFonts w:ascii="Times New Roman" w:hAnsi="Times New Roman"/>
                <w:sz w:val="24"/>
                <w:szCs w:val="24"/>
              </w:rPr>
              <w:t>Ченцов Ю.С. Общая цитология. Учебник. М.,МГУ, 1995. 384 с.</w:t>
            </w:r>
          </w:p>
          <w:p w:rsidR="00BC4CAD" w:rsidRPr="00BC4CAD" w:rsidRDefault="00BC4CAD" w:rsidP="00BC4CAD">
            <w:pPr>
              <w:pStyle w:val="a4"/>
              <w:widowControl w:val="0"/>
              <w:numPr>
                <w:ilvl w:val="0"/>
                <w:numId w:val="11"/>
              </w:numPr>
              <w:spacing w:after="0" w:line="240" w:lineRule="auto"/>
              <w:jc w:val="both"/>
              <w:rPr>
                <w:rFonts w:ascii="Times New Roman" w:hAnsi="Times New Roman"/>
                <w:sz w:val="24"/>
                <w:szCs w:val="24"/>
              </w:rPr>
            </w:pPr>
            <w:proofErr w:type="spellStart"/>
            <w:proofErr w:type="gramStart"/>
            <w:r w:rsidRPr="00BC4CAD">
              <w:rPr>
                <w:rFonts w:ascii="Times New Roman" w:hAnsi="Times New Roman"/>
                <w:sz w:val="24"/>
                <w:szCs w:val="24"/>
              </w:rPr>
              <w:t>Заварзин</w:t>
            </w:r>
            <w:proofErr w:type="spellEnd"/>
            <w:r w:rsidRPr="00BC4CAD">
              <w:rPr>
                <w:rFonts w:ascii="Times New Roman" w:hAnsi="Times New Roman"/>
                <w:sz w:val="24"/>
                <w:szCs w:val="24"/>
              </w:rPr>
              <w:t xml:space="preserve">  А.А.</w:t>
            </w:r>
            <w:proofErr w:type="gramEnd"/>
            <w:r w:rsidRPr="00BC4CAD">
              <w:rPr>
                <w:rFonts w:ascii="Times New Roman" w:hAnsi="Times New Roman"/>
                <w:sz w:val="24"/>
                <w:szCs w:val="24"/>
              </w:rPr>
              <w:t xml:space="preserve">,  </w:t>
            </w:r>
            <w:proofErr w:type="spellStart"/>
            <w:r w:rsidRPr="00BC4CAD">
              <w:rPr>
                <w:rFonts w:ascii="Times New Roman" w:hAnsi="Times New Roman"/>
                <w:sz w:val="24"/>
                <w:szCs w:val="24"/>
              </w:rPr>
              <w:t>Харазова</w:t>
            </w:r>
            <w:proofErr w:type="spellEnd"/>
            <w:r w:rsidRPr="00BC4CAD">
              <w:rPr>
                <w:rFonts w:ascii="Times New Roman" w:hAnsi="Times New Roman"/>
                <w:sz w:val="24"/>
                <w:szCs w:val="24"/>
              </w:rPr>
              <w:t xml:space="preserve">  А.Д.,</w:t>
            </w:r>
            <w:proofErr w:type="spellStart"/>
            <w:r w:rsidRPr="00BC4CAD">
              <w:rPr>
                <w:rFonts w:ascii="Times New Roman" w:hAnsi="Times New Roman"/>
                <w:sz w:val="24"/>
                <w:szCs w:val="24"/>
              </w:rPr>
              <w:t>Молитвин</w:t>
            </w:r>
            <w:proofErr w:type="spellEnd"/>
            <w:r w:rsidRPr="00BC4CAD">
              <w:rPr>
                <w:rFonts w:ascii="Times New Roman" w:hAnsi="Times New Roman"/>
                <w:sz w:val="24"/>
                <w:szCs w:val="24"/>
              </w:rPr>
              <w:t xml:space="preserve">  М.Н.  </w:t>
            </w:r>
            <w:proofErr w:type="gramStart"/>
            <w:r w:rsidRPr="00BC4CAD">
              <w:rPr>
                <w:rFonts w:ascii="Times New Roman" w:hAnsi="Times New Roman"/>
                <w:sz w:val="24"/>
                <w:szCs w:val="24"/>
              </w:rPr>
              <w:t xml:space="preserve">Биология  </w:t>
            </w:r>
            <w:proofErr w:type="spellStart"/>
            <w:r w:rsidRPr="00BC4CAD">
              <w:rPr>
                <w:rFonts w:ascii="Times New Roman" w:hAnsi="Times New Roman"/>
                <w:sz w:val="24"/>
                <w:szCs w:val="24"/>
              </w:rPr>
              <w:t>клетки</w:t>
            </w:r>
            <w:proofErr w:type="gramEnd"/>
            <w:r w:rsidRPr="00BC4CAD">
              <w:rPr>
                <w:rFonts w:ascii="Times New Roman" w:hAnsi="Times New Roman"/>
                <w:sz w:val="24"/>
                <w:szCs w:val="24"/>
              </w:rPr>
              <w:t>.С-Петербург,ЛГУ</w:t>
            </w:r>
            <w:proofErr w:type="spellEnd"/>
            <w:r w:rsidRPr="00BC4CAD">
              <w:rPr>
                <w:rFonts w:ascii="Times New Roman" w:hAnsi="Times New Roman"/>
                <w:sz w:val="24"/>
                <w:szCs w:val="24"/>
              </w:rPr>
              <w:t>, 1992. 314 с.</w:t>
            </w:r>
          </w:p>
          <w:p w:rsidR="00BC4CAD" w:rsidRPr="00BC4CAD" w:rsidRDefault="00BC4CAD" w:rsidP="00BC4CAD">
            <w:pPr>
              <w:numPr>
                <w:ilvl w:val="0"/>
                <w:numId w:val="11"/>
              </w:numPr>
              <w:spacing w:after="0" w:line="240" w:lineRule="auto"/>
              <w:rPr>
                <w:rFonts w:ascii="Times New Roman" w:hAnsi="Times New Roman"/>
                <w:b/>
                <w:sz w:val="24"/>
                <w:szCs w:val="24"/>
              </w:rPr>
            </w:pPr>
            <w:r w:rsidRPr="00BC4CAD">
              <w:rPr>
                <w:rFonts w:ascii="Times New Roman" w:hAnsi="Times New Roman"/>
                <w:sz w:val="24"/>
                <w:szCs w:val="24"/>
              </w:rPr>
              <w:t>Ченцов Ю.С. Основы цитологии. Учебник. М., МГУ, 1984. 344 с.</w:t>
            </w:r>
          </w:p>
          <w:p w:rsidR="00BC4CAD" w:rsidRPr="00BC4CAD" w:rsidRDefault="00BC4CAD" w:rsidP="00BC4CAD">
            <w:pPr>
              <w:numPr>
                <w:ilvl w:val="0"/>
                <w:numId w:val="11"/>
              </w:numPr>
              <w:spacing w:after="0" w:line="240" w:lineRule="auto"/>
              <w:jc w:val="both"/>
              <w:rPr>
                <w:rFonts w:ascii="Times New Roman" w:hAnsi="Times New Roman"/>
                <w:sz w:val="24"/>
                <w:szCs w:val="24"/>
              </w:rPr>
            </w:pPr>
            <w:r w:rsidRPr="00BC4CAD">
              <w:rPr>
                <w:rFonts w:ascii="Times New Roman" w:hAnsi="Times New Roman"/>
                <w:sz w:val="24"/>
                <w:szCs w:val="24"/>
              </w:rPr>
              <w:t>Гистология (под ред. В.Г. Елисеева и др.). М., Медицина, 1989.</w:t>
            </w:r>
          </w:p>
          <w:p w:rsidR="00BC4CAD" w:rsidRPr="00BC4CAD" w:rsidRDefault="00BC4CAD" w:rsidP="00BC4CAD">
            <w:pPr>
              <w:numPr>
                <w:ilvl w:val="0"/>
                <w:numId w:val="11"/>
              </w:numPr>
              <w:spacing w:after="0" w:line="240" w:lineRule="auto"/>
              <w:jc w:val="both"/>
              <w:rPr>
                <w:rFonts w:ascii="Times New Roman" w:hAnsi="Times New Roman"/>
                <w:sz w:val="24"/>
                <w:szCs w:val="24"/>
              </w:rPr>
            </w:pPr>
            <w:proofErr w:type="spellStart"/>
            <w:r w:rsidRPr="00BC4CAD">
              <w:rPr>
                <w:rFonts w:ascii="Times New Roman" w:hAnsi="Times New Roman"/>
                <w:sz w:val="24"/>
                <w:szCs w:val="24"/>
              </w:rPr>
              <w:t>Заварзин</w:t>
            </w:r>
            <w:proofErr w:type="spellEnd"/>
            <w:r w:rsidRPr="00BC4CAD">
              <w:rPr>
                <w:rFonts w:ascii="Times New Roman" w:hAnsi="Times New Roman"/>
                <w:sz w:val="24"/>
                <w:szCs w:val="24"/>
              </w:rPr>
              <w:t xml:space="preserve"> А.А. Основы сравнительной гистологии. Учебное пособие. Л., Изд-во ЛГУ, 1985.</w:t>
            </w:r>
          </w:p>
          <w:p w:rsidR="00BC4CAD" w:rsidRPr="00BC4CAD" w:rsidRDefault="00BC4CAD" w:rsidP="00BC4CAD">
            <w:pPr>
              <w:numPr>
                <w:ilvl w:val="0"/>
                <w:numId w:val="11"/>
              </w:numPr>
              <w:spacing w:after="0" w:line="240" w:lineRule="auto"/>
              <w:jc w:val="both"/>
              <w:rPr>
                <w:rFonts w:ascii="Times New Roman" w:hAnsi="Times New Roman"/>
                <w:sz w:val="24"/>
                <w:szCs w:val="24"/>
              </w:rPr>
            </w:pPr>
            <w:r w:rsidRPr="00BC4CAD">
              <w:rPr>
                <w:rFonts w:ascii="Times New Roman" w:hAnsi="Times New Roman"/>
                <w:sz w:val="24"/>
                <w:szCs w:val="24"/>
              </w:rPr>
              <w:t>Шубникова Е.А. Функциональная морфология тканей: уч. Пос. М., Изд-во МГУ, 1981.</w:t>
            </w:r>
          </w:p>
          <w:p w:rsidR="00BC4CAD" w:rsidRPr="00BC4CAD" w:rsidRDefault="00BC4CAD" w:rsidP="00BC4CAD">
            <w:pPr>
              <w:numPr>
                <w:ilvl w:val="0"/>
                <w:numId w:val="11"/>
              </w:numPr>
              <w:spacing w:after="0" w:line="240" w:lineRule="auto"/>
              <w:rPr>
                <w:rFonts w:ascii="Times New Roman" w:hAnsi="Times New Roman"/>
                <w:sz w:val="24"/>
                <w:szCs w:val="24"/>
              </w:rPr>
            </w:pPr>
            <w:proofErr w:type="spellStart"/>
            <w:r w:rsidRPr="00BC4CAD">
              <w:rPr>
                <w:rFonts w:ascii="Times New Roman" w:hAnsi="Times New Roman"/>
                <w:sz w:val="24"/>
                <w:szCs w:val="24"/>
              </w:rPr>
              <w:t>Хэм</w:t>
            </w:r>
            <w:proofErr w:type="spellEnd"/>
            <w:r w:rsidRPr="00BC4CAD">
              <w:rPr>
                <w:rFonts w:ascii="Times New Roman" w:hAnsi="Times New Roman"/>
                <w:sz w:val="24"/>
                <w:szCs w:val="24"/>
              </w:rPr>
              <w:t xml:space="preserve"> А., </w:t>
            </w:r>
            <w:proofErr w:type="spellStart"/>
            <w:r w:rsidRPr="00BC4CAD">
              <w:rPr>
                <w:rFonts w:ascii="Times New Roman" w:hAnsi="Times New Roman"/>
                <w:sz w:val="24"/>
                <w:szCs w:val="24"/>
              </w:rPr>
              <w:t>Кормак</w:t>
            </w:r>
            <w:proofErr w:type="spellEnd"/>
            <w:r w:rsidRPr="00BC4CAD">
              <w:rPr>
                <w:rFonts w:ascii="Times New Roman" w:hAnsi="Times New Roman"/>
                <w:sz w:val="24"/>
                <w:szCs w:val="24"/>
              </w:rPr>
              <w:t xml:space="preserve"> Д. Гистология (в 5 томах). М., “Мир”, 1983.</w:t>
            </w:r>
          </w:p>
          <w:p w:rsidR="00BC4CAD" w:rsidRPr="00BC4CAD" w:rsidRDefault="00BC4CAD" w:rsidP="00BC4CAD">
            <w:pPr>
              <w:pStyle w:val="4"/>
              <w:numPr>
                <w:ilvl w:val="12"/>
                <w:numId w:val="0"/>
              </w:numPr>
              <w:jc w:val="center"/>
              <w:rPr>
                <w:rFonts w:ascii="Times New Roman" w:hAnsi="Times New Roman" w:cs="Times New Roman"/>
              </w:rPr>
            </w:pPr>
            <w:r w:rsidRPr="00BC4CAD">
              <w:rPr>
                <w:rFonts w:ascii="Times New Roman" w:hAnsi="Times New Roman" w:cs="Times New Roman"/>
              </w:rPr>
              <w:t>Қосымша әдебиеттер</w:t>
            </w:r>
          </w:p>
          <w:p w:rsidR="00BC4CAD" w:rsidRPr="00FC4C1D" w:rsidRDefault="00BC4CAD" w:rsidP="00BC4CAD">
            <w:pPr>
              <w:pStyle w:val="a4"/>
              <w:widowControl w:val="0"/>
              <w:numPr>
                <w:ilvl w:val="0"/>
                <w:numId w:val="11"/>
              </w:numPr>
              <w:spacing w:after="0" w:line="240" w:lineRule="auto"/>
              <w:jc w:val="both"/>
              <w:rPr>
                <w:rFonts w:ascii="Times New Roman" w:hAnsi="Times New Roman"/>
                <w:sz w:val="24"/>
                <w:szCs w:val="24"/>
              </w:rPr>
            </w:pPr>
            <w:proofErr w:type="spellStart"/>
            <w:r w:rsidRPr="00FC4C1D">
              <w:rPr>
                <w:rFonts w:ascii="Times New Roman" w:hAnsi="Times New Roman"/>
                <w:sz w:val="24"/>
                <w:szCs w:val="24"/>
              </w:rPr>
              <w:t>Малецкий</w:t>
            </w:r>
            <w:proofErr w:type="spellEnd"/>
            <w:r w:rsidRPr="00FC4C1D">
              <w:rPr>
                <w:rFonts w:ascii="Times New Roman" w:hAnsi="Times New Roman"/>
                <w:sz w:val="24"/>
                <w:szCs w:val="24"/>
              </w:rPr>
              <w:t xml:space="preserve"> С.И. Эволюционная биология.- Новосибирск, 2005 </w:t>
            </w:r>
          </w:p>
          <w:p w:rsidR="00BC4CAD" w:rsidRPr="00BC4CAD" w:rsidRDefault="00BC4CAD" w:rsidP="00BC4CAD">
            <w:pPr>
              <w:pStyle w:val="a4"/>
              <w:widowControl w:val="0"/>
              <w:numPr>
                <w:ilvl w:val="0"/>
                <w:numId w:val="11"/>
              </w:numPr>
              <w:spacing w:after="0" w:line="240" w:lineRule="auto"/>
              <w:jc w:val="both"/>
              <w:rPr>
                <w:rFonts w:ascii="Times New Roman" w:hAnsi="Times New Roman"/>
                <w:sz w:val="24"/>
                <w:szCs w:val="24"/>
              </w:rPr>
            </w:pPr>
            <w:r w:rsidRPr="00BC4CAD">
              <w:rPr>
                <w:rFonts w:ascii="Times New Roman" w:hAnsi="Times New Roman"/>
                <w:sz w:val="24"/>
                <w:szCs w:val="24"/>
                <w:lang w:val="kk-KZ"/>
              </w:rPr>
              <w:t xml:space="preserve">Дондуа А.К.  </w:t>
            </w:r>
            <w:r w:rsidRPr="00BC4CAD">
              <w:rPr>
                <w:rFonts w:ascii="Times New Roman" w:hAnsi="Times New Roman"/>
                <w:sz w:val="24"/>
                <w:szCs w:val="24"/>
              </w:rPr>
              <w:t>Клеточная репродукция и процессы дифференцировки.         Л., Наука, 1990. 215с.</w:t>
            </w:r>
          </w:p>
          <w:p w:rsidR="00BC4CAD" w:rsidRPr="00BC4CAD" w:rsidRDefault="00BC4CAD" w:rsidP="00BC4CAD">
            <w:pPr>
              <w:numPr>
                <w:ilvl w:val="0"/>
                <w:numId w:val="11"/>
              </w:numPr>
              <w:spacing w:after="0" w:line="240" w:lineRule="auto"/>
              <w:jc w:val="both"/>
              <w:rPr>
                <w:rFonts w:ascii="Times New Roman" w:hAnsi="Times New Roman"/>
                <w:sz w:val="24"/>
                <w:szCs w:val="24"/>
              </w:rPr>
            </w:pPr>
            <w:proofErr w:type="spellStart"/>
            <w:r w:rsidRPr="00BC4CAD">
              <w:rPr>
                <w:rFonts w:ascii="Times New Roman" w:hAnsi="Times New Roman"/>
                <w:sz w:val="24"/>
                <w:szCs w:val="24"/>
              </w:rPr>
              <w:t>Гилева</w:t>
            </w:r>
            <w:proofErr w:type="spellEnd"/>
            <w:r w:rsidRPr="00BC4CAD">
              <w:rPr>
                <w:rFonts w:ascii="Times New Roman" w:hAnsi="Times New Roman"/>
                <w:sz w:val="24"/>
                <w:szCs w:val="24"/>
              </w:rPr>
              <w:t xml:space="preserve">  </w:t>
            </w:r>
            <w:proofErr w:type="spellStart"/>
            <w:r w:rsidRPr="00BC4CAD">
              <w:rPr>
                <w:rFonts w:ascii="Times New Roman" w:hAnsi="Times New Roman"/>
                <w:sz w:val="24"/>
                <w:szCs w:val="24"/>
              </w:rPr>
              <w:t>Э.А.Хромосомная</w:t>
            </w:r>
            <w:proofErr w:type="spellEnd"/>
            <w:r w:rsidRPr="00BC4CAD">
              <w:rPr>
                <w:rFonts w:ascii="Times New Roman" w:hAnsi="Times New Roman"/>
                <w:sz w:val="24"/>
                <w:szCs w:val="24"/>
              </w:rPr>
              <w:t xml:space="preserve">  изменчивость и эволюция.  М.,Наука,</w:t>
            </w:r>
            <w:r>
              <w:rPr>
                <w:rFonts w:ascii="Times New Roman" w:hAnsi="Times New Roman"/>
                <w:sz w:val="24"/>
                <w:szCs w:val="24"/>
                <w:lang w:val="kk-KZ"/>
              </w:rPr>
              <w:t>19</w:t>
            </w:r>
            <w:r w:rsidRPr="00BC4CAD">
              <w:rPr>
                <w:rFonts w:ascii="Times New Roman" w:hAnsi="Times New Roman"/>
                <w:sz w:val="24"/>
                <w:szCs w:val="24"/>
              </w:rPr>
              <w:t>90. 180 с.</w:t>
            </w:r>
          </w:p>
          <w:p w:rsidR="00BC4CAD" w:rsidRPr="00BC4CAD" w:rsidRDefault="00BC4CAD" w:rsidP="00BC4CAD">
            <w:pPr>
              <w:numPr>
                <w:ilvl w:val="0"/>
                <w:numId w:val="11"/>
              </w:numPr>
              <w:spacing w:after="0" w:line="240" w:lineRule="auto"/>
              <w:jc w:val="both"/>
              <w:rPr>
                <w:rFonts w:ascii="Times New Roman" w:hAnsi="Times New Roman"/>
                <w:sz w:val="24"/>
                <w:szCs w:val="24"/>
              </w:rPr>
            </w:pPr>
            <w:r w:rsidRPr="00BC4CAD">
              <w:rPr>
                <w:rFonts w:ascii="Times New Roman" w:hAnsi="Times New Roman"/>
                <w:sz w:val="24"/>
                <w:szCs w:val="24"/>
              </w:rPr>
              <w:t>Короленко Т.А.  Катаболизм белка в лизосомах. Новосибирск, Наука, 1990. 245 с.</w:t>
            </w:r>
          </w:p>
          <w:p w:rsidR="00BC4CAD" w:rsidRPr="00BC4CAD" w:rsidRDefault="00BC4CAD" w:rsidP="00BC4CAD">
            <w:pPr>
              <w:numPr>
                <w:ilvl w:val="0"/>
                <w:numId w:val="11"/>
              </w:numPr>
              <w:spacing w:after="0" w:line="240" w:lineRule="auto"/>
              <w:jc w:val="both"/>
              <w:rPr>
                <w:rFonts w:ascii="Times New Roman" w:hAnsi="Times New Roman"/>
                <w:sz w:val="24"/>
                <w:szCs w:val="24"/>
              </w:rPr>
            </w:pPr>
            <w:proofErr w:type="spellStart"/>
            <w:r w:rsidRPr="00BC4CAD">
              <w:rPr>
                <w:rFonts w:ascii="Times New Roman" w:hAnsi="Times New Roman"/>
                <w:sz w:val="24"/>
                <w:szCs w:val="24"/>
              </w:rPr>
              <w:t>Збарский</w:t>
            </w:r>
            <w:proofErr w:type="spellEnd"/>
            <w:r w:rsidRPr="00BC4CAD">
              <w:rPr>
                <w:rFonts w:ascii="Times New Roman" w:hAnsi="Times New Roman"/>
                <w:sz w:val="24"/>
                <w:szCs w:val="24"/>
              </w:rPr>
              <w:t xml:space="preserve"> И.Б., Кузьмина С.Н. Скелетные структуры клеточного ядра. М., Наука, 1991. 233 с.</w:t>
            </w:r>
          </w:p>
          <w:p w:rsidR="00BC4CAD" w:rsidRPr="00BC4CAD" w:rsidRDefault="00BC4CAD" w:rsidP="00BC4CAD">
            <w:pPr>
              <w:numPr>
                <w:ilvl w:val="0"/>
                <w:numId w:val="11"/>
              </w:numPr>
              <w:spacing w:after="0" w:line="240" w:lineRule="auto"/>
              <w:jc w:val="both"/>
              <w:rPr>
                <w:rFonts w:ascii="Times New Roman" w:hAnsi="Times New Roman"/>
                <w:sz w:val="24"/>
                <w:szCs w:val="24"/>
              </w:rPr>
            </w:pPr>
            <w:r w:rsidRPr="00BC4CAD">
              <w:rPr>
                <w:rFonts w:ascii="Times New Roman" w:hAnsi="Times New Roman"/>
                <w:sz w:val="24"/>
                <w:szCs w:val="24"/>
              </w:rPr>
              <w:t xml:space="preserve">Костюк П.Г. Клеточная сигнализация. </w:t>
            </w:r>
            <w:proofErr w:type="spellStart"/>
            <w:proofErr w:type="gramStart"/>
            <w:r w:rsidRPr="00BC4CAD">
              <w:rPr>
                <w:rFonts w:ascii="Times New Roman" w:hAnsi="Times New Roman"/>
                <w:sz w:val="24"/>
                <w:szCs w:val="24"/>
              </w:rPr>
              <w:t>М.,Наука</w:t>
            </w:r>
            <w:proofErr w:type="spellEnd"/>
            <w:proofErr w:type="gramEnd"/>
            <w:r w:rsidRPr="00BC4CAD">
              <w:rPr>
                <w:rFonts w:ascii="Times New Roman" w:hAnsi="Times New Roman"/>
                <w:sz w:val="24"/>
                <w:szCs w:val="24"/>
              </w:rPr>
              <w:t>, 1992.324 с.</w:t>
            </w:r>
          </w:p>
          <w:p w:rsidR="00BC4CAD" w:rsidRPr="00BC4CAD" w:rsidRDefault="00BC4CAD" w:rsidP="00BC4CAD">
            <w:pPr>
              <w:numPr>
                <w:ilvl w:val="0"/>
                <w:numId w:val="11"/>
              </w:numPr>
              <w:spacing w:after="0" w:line="240" w:lineRule="auto"/>
              <w:rPr>
                <w:rFonts w:ascii="Times New Roman" w:hAnsi="Times New Roman"/>
                <w:sz w:val="24"/>
                <w:szCs w:val="24"/>
              </w:rPr>
            </w:pPr>
            <w:r w:rsidRPr="00BC4CAD">
              <w:rPr>
                <w:rFonts w:ascii="Times New Roman" w:hAnsi="Times New Roman"/>
                <w:sz w:val="24"/>
                <w:szCs w:val="24"/>
              </w:rPr>
              <w:t>Купер Э. Сравнительная иммунология. М., Мир, 1980.</w:t>
            </w:r>
          </w:p>
          <w:p w:rsidR="00BC4CAD" w:rsidRPr="00BC4CAD" w:rsidRDefault="00BC4CAD" w:rsidP="00BC4CAD">
            <w:pPr>
              <w:numPr>
                <w:ilvl w:val="0"/>
                <w:numId w:val="11"/>
              </w:numPr>
              <w:spacing w:after="0" w:line="240" w:lineRule="auto"/>
              <w:rPr>
                <w:rFonts w:ascii="Times New Roman" w:hAnsi="Times New Roman"/>
                <w:sz w:val="24"/>
                <w:szCs w:val="24"/>
              </w:rPr>
            </w:pPr>
            <w:r w:rsidRPr="00BC4CAD">
              <w:rPr>
                <w:rFonts w:ascii="Times New Roman" w:hAnsi="Times New Roman"/>
                <w:sz w:val="24"/>
                <w:szCs w:val="24"/>
              </w:rPr>
              <w:t>Петров Р.В. Иммунология и иммуногенетика. М., Медицина, 1983.</w:t>
            </w:r>
          </w:p>
          <w:p w:rsidR="00BC4CAD" w:rsidRPr="00BC4CAD" w:rsidRDefault="00BC4CAD" w:rsidP="00BC4CAD">
            <w:pPr>
              <w:numPr>
                <w:ilvl w:val="0"/>
                <w:numId w:val="11"/>
              </w:numPr>
              <w:spacing w:after="0" w:line="240" w:lineRule="auto"/>
              <w:rPr>
                <w:rFonts w:ascii="Times New Roman" w:hAnsi="Times New Roman"/>
                <w:sz w:val="24"/>
                <w:szCs w:val="24"/>
              </w:rPr>
            </w:pPr>
            <w:r w:rsidRPr="00BC4CAD">
              <w:rPr>
                <w:rFonts w:ascii="Times New Roman" w:hAnsi="Times New Roman"/>
                <w:sz w:val="24"/>
                <w:szCs w:val="24"/>
              </w:rPr>
              <w:t>Серов В.В., Шехтер А.Б. Соединительная ткань, функциональная морфология и общая патология. М., 1981.</w:t>
            </w:r>
          </w:p>
          <w:p w:rsidR="00BC4CAD" w:rsidRPr="00BC4CAD" w:rsidRDefault="00BC4CAD" w:rsidP="00BC4CAD">
            <w:pPr>
              <w:numPr>
                <w:ilvl w:val="0"/>
                <w:numId w:val="11"/>
              </w:numPr>
              <w:spacing w:after="0" w:line="240" w:lineRule="auto"/>
              <w:rPr>
                <w:rFonts w:ascii="Times New Roman" w:hAnsi="Times New Roman"/>
                <w:sz w:val="24"/>
                <w:szCs w:val="24"/>
              </w:rPr>
            </w:pPr>
            <w:proofErr w:type="spellStart"/>
            <w:r w:rsidRPr="00BC4CAD">
              <w:rPr>
                <w:rFonts w:ascii="Times New Roman" w:hAnsi="Times New Roman"/>
                <w:sz w:val="24"/>
                <w:szCs w:val="24"/>
              </w:rPr>
              <w:t>Уголев</w:t>
            </w:r>
            <w:proofErr w:type="spellEnd"/>
            <w:r w:rsidRPr="00BC4CAD">
              <w:rPr>
                <w:rFonts w:ascii="Times New Roman" w:hAnsi="Times New Roman"/>
                <w:sz w:val="24"/>
                <w:szCs w:val="24"/>
              </w:rPr>
              <w:t xml:space="preserve"> А.М. Мембранное пищеварение. Л., Наука, 1972.</w:t>
            </w:r>
          </w:p>
          <w:p w:rsidR="006350A9" w:rsidRPr="008A569A" w:rsidRDefault="00BC4CAD" w:rsidP="00BC4CAD">
            <w:pPr>
              <w:numPr>
                <w:ilvl w:val="0"/>
                <w:numId w:val="11"/>
              </w:numPr>
              <w:spacing w:after="0" w:line="240" w:lineRule="auto"/>
              <w:rPr>
                <w:rFonts w:ascii="Times New Roman" w:hAnsi="Times New Roman"/>
              </w:rPr>
            </w:pPr>
            <w:proofErr w:type="spellStart"/>
            <w:r w:rsidRPr="00BC4CAD">
              <w:rPr>
                <w:rFonts w:ascii="Times New Roman" w:hAnsi="Times New Roman"/>
                <w:sz w:val="24"/>
                <w:szCs w:val="24"/>
              </w:rPr>
              <w:t>Фриденштейн</w:t>
            </w:r>
            <w:proofErr w:type="spellEnd"/>
            <w:r w:rsidRPr="00BC4CAD">
              <w:rPr>
                <w:rFonts w:ascii="Times New Roman" w:hAnsi="Times New Roman"/>
                <w:sz w:val="24"/>
                <w:szCs w:val="24"/>
              </w:rPr>
              <w:t xml:space="preserve"> А.Я., </w:t>
            </w:r>
            <w:proofErr w:type="spellStart"/>
            <w:r w:rsidRPr="00BC4CAD">
              <w:rPr>
                <w:rFonts w:ascii="Times New Roman" w:hAnsi="Times New Roman"/>
                <w:sz w:val="24"/>
                <w:szCs w:val="24"/>
              </w:rPr>
              <w:t>Лурия</w:t>
            </w:r>
            <w:proofErr w:type="spellEnd"/>
            <w:r w:rsidRPr="00BC4CAD">
              <w:rPr>
                <w:rFonts w:ascii="Times New Roman" w:hAnsi="Times New Roman"/>
                <w:sz w:val="24"/>
                <w:szCs w:val="24"/>
              </w:rPr>
              <w:t xml:space="preserve"> Е.А. Клеточные основы кроветворного микроокружения. М., Медицина, 1980.</w:t>
            </w:r>
          </w:p>
        </w:tc>
      </w:tr>
      <w:tr w:rsidR="006350A9" w:rsidRPr="004B7CF1" w:rsidTr="00130DEE">
        <w:tc>
          <w:tcPr>
            <w:tcW w:w="2093" w:type="dxa"/>
            <w:gridSpan w:val="2"/>
          </w:tcPr>
          <w:p w:rsidR="006350A9" w:rsidRPr="00330BE7" w:rsidRDefault="006350A9" w:rsidP="00130DEE">
            <w:pPr>
              <w:spacing w:after="0" w:line="240" w:lineRule="auto"/>
              <w:rPr>
                <w:rFonts w:ascii="Times New Roman" w:hAnsi="Times New Roman"/>
                <w:sz w:val="24"/>
                <w:szCs w:val="24"/>
                <w:lang w:val="kk-KZ"/>
              </w:rPr>
            </w:pPr>
            <w:r w:rsidRPr="00330BE7">
              <w:rPr>
                <w:rFonts w:ascii="Times New Roman" w:hAnsi="Times New Roman"/>
                <w:sz w:val="24"/>
                <w:szCs w:val="24"/>
                <w:lang w:val="kk-KZ"/>
              </w:rPr>
              <w:t>Университеттің моральды-этикалық  құндылықтары контекстіндегі академиялық саясат</w:t>
            </w:r>
          </w:p>
          <w:p w:rsidR="006350A9" w:rsidRPr="00330BE7" w:rsidRDefault="006350A9" w:rsidP="00130DEE">
            <w:pPr>
              <w:spacing w:after="0" w:line="240" w:lineRule="auto"/>
              <w:rPr>
                <w:rFonts w:ascii="Times New Roman" w:hAnsi="Times New Roman"/>
                <w:sz w:val="24"/>
                <w:szCs w:val="24"/>
                <w:lang w:val="kk-KZ"/>
              </w:rPr>
            </w:pPr>
          </w:p>
        </w:tc>
        <w:tc>
          <w:tcPr>
            <w:tcW w:w="7761" w:type="dxa"/>
            <w:gridSpan w:val="9"/>
          </w:tcPr>
          <w:p w:rsidR="006350A9" w:rsidRPr="00330BE7" w:rsidRDefault="006350A9" w:rsidP="00130DEE">
            <w:pPr>
              <w:spacing w:after="0" w:line="240" w:lineRule="auto"/>
              <w:jc w:val="both"/>
              <w:rPr>
                <w:rFonts w:ascii="Times New Roman" w:hAnsi="Times New Roman"/>
                <w:b/>
                <w:sz w:val="24"/>
                <w:szCs w:val="24"/>
                <w:lang w:val="kk-KZ"/>
              </w:rPr>
            </w:pPr>
            <w:r w:rsidRPr="00330BE7">
              <w:rPr>
                <w:rFonts w:ascii="Times New Roman" w:hAnsi="Times New Roman"/>
                <w:b/>
                <w:sz w:val="24"/>
                <w:szCs w:val="24"/>
                <w:lang w:val="kk-KZ"/>
              </w:rPr>
              <w:t xml:space="preserve">Академиялық тәртіп (мінез-құлық) ережесі: </w:t>
            </w:r>
          </w:p>
          <w:p w:rsidR="006350A9" w:rsidRPr="00330BE7" w:rsidRDefault="006350A9" w:rsidP="00130DEE">
            <w:pPr>
              <w:spacing w:after="0" w:line="240" w:lineRule="auto"/>
              <w:jc w:val="both"/>
              <w:rPr>
                <w:rFonts w:ascii="Times New Roman" w:hAnsi="Times New Roman"/>
                <w:sz w:val="24"/>
                <w:szCs w:val="24"/>
                <w:lang w:val="kk-KZ"/>
              </w:rPr>
            </w:pPr>
            <w:r w:rsidRPr="00330BE7">
              <w:rPr>
                <w:rFonts w:ascii="Times New Roman" w:hAnsi="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6350A9" w:rsidRPr="00330BE7" w:rsidRDefault="006350A9" w:rsidP="00130DEE">
            <w:pPr>
              <w:spacing w:after="0" w:line="240" w:lineRule="auto"/>
              <w:jc w:val="both"/>
              <w:rPr>
                <w:rFonts w:ascii="Times New Roman" w:hAnsi="Times New Roman"/>
                <w:sz w:val="24"/>
                <w:szCs w:val="24"/>
                <w:lang w:val="kk-KZ"/>
              </w:rPr>
            </w:pPr>
            <w:r w:rsidRPr="00330BE7">
              <w:rPr>
                <w:rFonts w:ascii="Times New Roman" w:hAnsi="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6350A9" w:rsidRPr="00330BE7" w:rsidRDefault="006350A9" w:rsidP="00130DEE">
            <w:pPr>
              <w:spacing w:after="0" w:line="240" w:lineRule="auto"/>
              <w:jc w:val="both"/>
              <w:rPr>
                <w:rFonts w:ascii="Times New Roman" w:hAnsi="Times New Roman"/>
                <w:b/>
                <w:sz w:val="24"/>
                <w:szCs w:val="24"/>
                <w:lang w:val="kk-KZ"/>
              </w:rPr>
            </w:pPr>
            <w:r w:rsidRPr="00330BE7">
              <w:rPr>
                <w:rFonts w:ascii="Times New Roman" w:hAnsi="Times New Roman"/>
                <w:b/>
                <w:sz w:val="24"/>
                <w:szCs w:val="24"/>
                <w:lang w:val="kk-KZ"/>
              </w:rPr>
              <w:t>Академиялық құндылықтар:</w:t>
            </w:r>
          </w:p>
          <w:p w:rsidR="006350A9" w:rsidRPr="00330BE7" w:rsidRDefault="006350A9" w:rsidP="00130DEE">
            <w:pPr>
              <w:spacing w:after="0" w:line="240" w:lineRule="auto"/>
              <w:jc w:val="both"/>
              <w:rPr>
                <w:rFonts w:ascii="Times New Roman" w:hAnsi="Times New Roman"/>
                <w:sz w:val="24"/>
                <w:szCs w:val="24"/>
                <w:lang w:val="kk-KZ"/>
              </w:rPr>
            </w:pPr>
            <w:r w:rsidRPr="00330BE7">
              <w:rPr>
                <w:rFonts w:ascii="Times New Roman" w:hAnsi="Times New Roman"/>
                <w:sz w:val="24"/>
                <w:szCs w:val="24"/>
                <w:lang w:val="kk-KZ"/>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6350A9" w:rsidRPr="00330BE7" w:rsidRDefault="006350A9" w:rsidP="00130DEE">
            <w:pPr>
              <w:spacing w:after="0" w:line="240" w:lineRule="auto"/>
              <w:jc w:val="both"/>
              <w:rPr>
                <w:rFonts w:ascii="Times New Roman" w:hAnsi="Times New Roman"/>
                <w:sz w:val="24"/>
                <w:szCs w:val="24"/>
                <w:lang w:val="kk-KZ"/>
              </w:rPr>
            </w:pPr>
            <w:r>
              <w:rPr>
                <w:rFonts w:ascii="Times New Roman" w:hAnsi="Times New Roman"/>
                <w:sz w:val="24"/>
                <w:szCs w:val="24"/>
                <w:lang w:val="kk-KZ"/>
              </w:rPr>
              <w:t>Мүмкіндігі шектеулі студенттер дәріскердің байланыс телефондары арқылы</w:t>
            </w:r>
            <w:r w:rsidRPr="00330BE7">
              <w:rPr>
                <w:rFonts w:ascii="Times New Roman" w:hAnsi="Times New Roman"/>
                <w:sz w:val="24"/>
                <w:szCs w:val="24"/>
                <w:lang w:val="kk-KZ"/>
              </w:rPr>
              <w:t xml:space="preserve"> кеңес ала алады. </w:t>
            </w:r>
          </w:p>
        </w:tc>
      </w:tr>
      <w:tr w:rsidR="006350A9" w:rsidRPr="0096471C" w:rsidTr="00130DEE">
        <w:tc>
          <w:tcPr>
            <w:tcW w:w="2093" w:type="dxa"/>
            <w:gridSpan w:val="2"/>
          </w:tcPr>
          <w:p w:rsidR="006350A9" w:rsidRPr="00330BE7" w:rsidRDefault="006350A9" w:rsidP="00130DEE">
            <w:pPr>
              <w:spacing w:after="0" w:line="240" w:lineRule="auto"/>
              <w:rPr>
                <w:rFonts w:ascii="Times New Roman" w:hAnsi="Times New Roman"/>
                <w:sz w:val="24"/>
                <w:szCs w:val="24"/>
                <w:lang w:val="kk-KZ"/>
              </w:rPr>
            </w:pPr>
            <w:r w:rsidRPr="00330BE7">
              <w:rPr>
                <w:rFonts w:ascii="Times New Roman" w:hAnsi="Times New Roman"/>
                <w:sz w:val="24"/>
                <w:szCs w:val="24"/>
                <w:lang w:val="kk-KZ"/>
              </w:rPr>
              <w:lastRenderedPageBreak/>
              <w:t>Бағалау және аттестациялау саясаты</w:t>
            </w:r>
          </w:p>
          <w:p w:rsidR="006350A9" w:rsidRPr="008A569A" w:rsidRDefault="006350A9" w:rsidP="00130DEE">
            <w:pPr>
              <w:spacing w:after="0" w:line="240" w:lineRule="auto"/>
              <w:rPr>
                <w:rFonts w:ascii="Times New Roman" w:hAnsi="Times New Roman"/>
                <w:b/>
                <w:color w:val="FF0000"/>
                <w:sz w:val="24"/>
                <w:szCs w:val="24"/>
              </w:rPr>
            </w:pPr>
          </w:p>
        </w:tc>
        <w:tc>
          <w:tcPr>
            <w:tcW w:w="7761" w:type="dxa"/>
            <w:gridSpan w:val="9"/>
          </w:tcPr>
          <w:p w:rsidR="006350A9" w:rsidRPr="004E0A08" w:rsidRDefault="006350A9" w:rsidP="00130DEE">
            <w:pPr>
              <w:spacing w:after="0" w:line="240" w:lineRule="auto"/>
              <w:rPr>
                <w:rFonts w:ascii="Times New Roman" w:hAnsi="Times New Roman"/>
                <w:sz w:val="24"/>
                <w:szCs w:val="24"/>
              </w:rPr>
            </w:pPr>
            <w:proofErr w:type="spellStart"/>
            <w:r w:rsidRPr="004E0A08">
              <w:rPr>
                <w:rFonts w:ascii="Times New Roman" w:hAnsi="Times New Roman"/>
                <w:b/>
                <w:sz w:val="24"/>
                <w:szCs w:val="24"/>
              </w:rPr>
              <w:t>Критери</w:t>
            </w:r>
            <w:proofErr w:type="spellEnd"/>
            <w:r w:rsidRPr="004E0A08">
              <w:rPr>
                <w:rFonts w:ascii="Times New Roman" w:hAnsi="Times New Roman"/>
                <w:b/>
                <w:sz w:val="24"/>
                <w:szCs w:val="24"/>
                <w:lang w:val="kk-KZ"/>
              </w:rPr>
              <w:t>йлік бағалау</w:t>
            </w:r>
            <w:r w:rsidRPr="004E0A08">
              <w:rPr>
                <w:rFonts w:ascii="Times New Roman" w:hAnsi="Times New Roman"/>
                <w:b/>
                <w:sz w:val="24"/>
                <w:szCs w:val="24"/>
              </w:rPr>
              <w:t>:</w:t>
            </w:r>
          </w:p>
          <w:p w:rsidR="006350A9" w:rsidRPr="004E0A08" w:rsidRDefault="006350A9" w:rsidP="006350A9">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4E0A08">
              <w:rPr>
                <w:rFonts w:ascii="Times New Roman" w:hAnsi="Times New Roman"/>
                <w:sz w:val="24"/>
                <w:szCs w:val="24"/>
                <w:lang w:val="kk-KZ"/>
              </w:rPr>
              <w:t xml:space="preserve">Әрбір аудиториялық сабаққа төменде берілген кесте бойынша алдын-ала дайындықпен келу қажет.  </w:t>
            </w:r>
          </w:p>
          <w:p w:rsidR="006350A9" w:rsidRPr="00BC4CAD" w:rsidRDefault="00454AA8" w:rsidP="006350A9">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Pr>
                <w:rFonts w:ascii="Times New Roman" w:hAnsi="Times New Roman"/>
                <w:sz w:val="24"/>
                <w:szCs w:val="24"/>
                <w:lang w:val="kk-KZ"/>
              </w:rPr>
              <w:t>Т</w:t>
            </w:r>
            <w:r w:rsidR="00BC4CAD" w:rsidRPr="00F27D66">
              <w:rPr>
                <w:rFonts w:ascii="Times New Roman" w:hAnsi="Times New Roman"/>
                <w:sz w:val="24"/>
                <w:szCs w:val="24"/>
                <w:lang w:val="kk-KZ"/>
              </w:rPr>
              <w:t xml:space="preserve">ірі және бекітілген клеткалардың негізгі элементтерін </w:t>
            </w:r>
            <w:r w:rsidR="00BC4CAD">
              <w:rPr>
                <w:rFonts w:ascii="Times New Roman" w:hAnsi="Times New Roman"/>
                <w:sz w:val="24"/>
                <w:szCs w:val="24"/>
                <w:lang w:val="kk-KZ"/>
              </w:rPr>
              <w:t xml:space="preserve">қарау үшін </w:t>
            </w:r>
            <w:r w:rsidR="00BC4CAD" w:rsidRPr="00F27D66">
              <w:rPr>
                <w:rFonts w:ascii="Times New Roman" w:hAnsi="Times New Roman"/>
                <w:sz w:val="24"/>
                <w:szCs w:val="24"/>
                <w:lang w:val="kk-KZ"/>
              </w:rPr>
              <w:t>микроскоп</w:t>
            </w:r>
            <w:r w:rsidR="00BC4CAD">
              <w:rPr>
                <w:rFonts w:ascii="Times New Roman" w:hAnsi="Times New Roman"/>
                <w:sz w:val="24"/>
                <w:szCs w:val="24"/>
                <w:lang w:val="kk-KZ"/>
              </w:rPr>
              <w:t>тармен,</w:t>
            </w:r>
            <w:r w:rsidR="00BC4CAD" w:rsidRPr="00F27D66">
              <w:rPr>
                <w:rFonts w:ascii="Times New Roman" w:hAnsi="Times New Roman"/>
                <w:sz w:val="24"/>
                <w:szCs w:val="24"/>
                <w:lang w:val="kk-KZ"/>
              </w:rPr>
              <w:t xml:space="preserve"> микросуреттер</w:t>
            </w:r>
            <w:r w:rsidR="00BC4CAD">
              <w:rPr>
                <w:rFonts w:ascii="Times New Roman" w:hAnsi="Times New Roman"/>
                <w:sz w:val="24"/>
                <w:szCs w:val="24"/>
                <w:lang w:val="kk-KZ"/>
              </w:rPr>
              <w:t>мен</w:t>
            </w:r>
            <w:r w:rsidR="00BC4CAD" w:rsidRPr="00F27D66">
              <w:rPr>
                <w:rFonts w:ascii="Times New Roman" w:hAnsi="Times New Roman"/>
                <w:sz w:val="24"/>
                <w:szCs w:val="24"/>
                <w:lang w:val="kk-KZ"/>
              </w:rPr>
              <w:t>, электроннограммалар</w:t>
            </w:r>
            <w:r w:rsidR="00BC4CAD">
              <w:rPr>
                <w:rFonts w:ascii="Times New Roman" w:hAnsi="Times New Roman"/>
                <w:sz w:val="24"/>
                <w:szCs w:val="24"/>
                <w:lang w:val="kk-KZ"/>
              </w:rPr>
              <w:t>мен</w:t>
            </w:r>
            <w:r w:rsidR="006350A9" w:rsidRPr="004E0A08">
              <w:rPr>
                <w:rFonts w:ascii="Times New Roman" w:hAnsi="Times New Roman"/>
                <w:sz w:val="24"/>
                <w:szCs w:val="24"/>
                <w:lang w:val="kk-KZ"/>
              </w:rPr>
              <w:t xml:space="preserve"> жұмыс жасалынатындықтан зертханалық сабаққа медициналық ақ халат талап етілінеді. </w:t>
            </w:r>
          </w:p>
          <w:p w:rsidR="006350A9" w:rsidRPr="00E25A68" w:rsidRDefault="006350A9" w:rsidP="006350A9">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4E0A08">
              <w:rPr>
                <w:rFonts w:ascii="Times New Roman" w:hAnsi="Times New Roman"/>
                <w:sz w:val="24"/>
                <w:szCs w:val="24"/>
                <w:lang w:val="kk-KZ"/>
              </w:rPr>
              <w:t xml:space="preserve">Зертханалық сабақты бағалау мынадай көрсеткіштер бойынша бағаланады: сабаққа дайындығыңыз бен белсенділігіңіз үшін – балл, өтілген материалға бақылау жасау – балл, барлығы қорытынды баллдың </w:t>
            </w:r>
            <w:r w:rsidRPr="00E25A68">
              <w:rPr>
                <w:rFonts w:ascii="Times New Roman" w:hAnsi="Times New Roman"/>
                <w:sz w:val="24"/>
                <w:szCs w:val="24"/>
                <w:lang w:val="kk-KZ"/>
              </w:rPr>
              <w:t>%</w:t>
            </w:r>
            <w:r w:rsidRPr="004E0A08">
              <w:rPr>
                <w:rFonts w:ascii="Times New Roman" w:hAnsi="Times New Roman"/>
                <w:sz w:val="24"/>
                <w:szCs w:val="24"/>
                <w:lang w:val="kk-KZ"/>
              </w:rPr>
              <w:t xml:space="preserve"> құрайды.</w:t>
            </w:r>
          </w:p>
          <w:p w:rsidR="006350A9" w:rsidRPr="004E0A08" w:rsidRDefault="006350A9" w:rsidP="006350A9">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4E0A08">
              <w:rPr>
                <w:rFonts w:ascii="Times New Roman" w:hAnsi="Times New Roman"/>
                <w:sz w:val="24"/>
                <w:szCs w:val="24"/>
                <w:lang w:val="kk-KZ"/>
              </w:rPr>
              <w:t xml:space="preserve">СӨЖ семестр бойына берілген. Жұмысты қорғау кесте бойынша зертханалық сабақтарда немесе СОӨЖ уақытысында қорғалынады.  баллдық баллмен бағаланып, қорытынды баллдың </w:t>
            </w:r>
            <w:r w:rsidRPr="004E0A08">
              <w:rPr>
                <w:rFonts w:ascii="Times New Roman" w:hAnsi="Times New Roman"/>
                <w:sz w:val="24"/>
                <w:szCs w:val="24"/>
              </w:rPr>
              <w:t>%</w:t>
            </w:r>
            <w:r w:rsidRPr="004E0A08">
              <w:rPr>
                <w:rFonts w:ascii="Times New Roman" w:hAnsi="Times New Roman"/>
                <w:sz w:val="24"/>
                <w:szCs w:val="24"/>
                <w:lang w:val="kk-KZ"/>
              </w:rPr>
              <w:t xml:space="preserve"> құрайды.</w:t>
            </w:r>
          </w:p>
          <w:p w:rsidR="006350A9" w:rsidRPr="00B139FD" w:rsidRDefault="006350A9" w:rsidP="006350A9">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B139FD">
              <w:rPr>
                <w:rFonts w:ascii="Times New Roman" w:hAnsi="Times New Roman"/>
                <w:sz w:val="24"/>
                <w:szCs w:val="24"/>
                <w:lang w:val="kk-KZ"/>
              </w:rPr>
              <w:t>Презентациямен жұмыс кезінде баяндаманың тақырыбын, тақырыптың айналасындағы негізгі сұрақтарды, пайдаланылған әдебиеттерді көрсету. Жұмысты баяндама түрінде, яғни оқып қорғалынса, мұндай жағдайд</w:t>
            </w:r>
            <w:r w:rsidR="002C27C0">
              <w:rPr>
                <w:rFonts w:ascii="Times New Roman" w:hAnsi="Times New Roman"/>
                <w:sz w:val="24"/>
                <w:szCs w:val="24"/>
                <w:lang w:val="kk-KZ"/>
              </w:rPr>
              <w:t>а презентациялық жұмыс қанағатт</w:t>
            </w:r>
            <w:r w:rsidRPr="00B139FD">
              <w:rPr>
                <w:rFonts w:ascii="Times New Roman" w:hAnsi="Times New Roman"/>
                <w:sz w:val="24"/>
                <w:szCs w:val="24"/>
                <w:lang w:val="kk-KZ"/>
              </w:rPr>
              <w:t xml:space="preserve">анарлықсыз деп бағаланылады.  </w:t>
            </w:r>
          </w:p>
          <w:p w:rsidR="006350A9" w:rsidRPr="00B139FD" w:rsidRDefault="006350A9" w:rsidP="006350A9">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B139FD">
              <w:rPr>
                <w:rFonts w:ascii="Times New Roman" w:hAnsi="Times New Roman"/>
                <w:sz w:val="24"/>
                <w:szCs w:val="24"/>
                <w:lang w:val="kk-KZ"/>
              </w:rPr>
              <w:t>Презентациялық жұмыс және СӨЖ баяндамалары шығармашылық ұрлық</w:t>
            </w:r>
            <w:r w:rsidR="00733AB6">
              <w:rPr>
                <w:rFonts w:ascii="Times New Roman" w:hAnsi="Times New Roman"/>
                <w:sz w:val="24"/>
                <w:szCs w:val="24"/>
                <w:lang w:val="kk-KZ"/>
              </w:rPr>
              <w:t xml:space="preserve"> нәтижесінде жасалынса қанағат</w:t>
            </w:r>
            <w:r w:rsidRPr="00B139FD">
              <w:rPr>
                <w:rFonts w:ascii="Times New Roman" w:hAnsi="Times New Roman"/>
                <w:sz w:val="24"/>
                <w:szCs w:val="24"/>
                <w:lang w:val="kk-KZ"/>
              </w:rPr>
              <w:t xml:space="preserve">танарлықсыз деп бағаланылады.  </w:t>
            </w:r>
          </w:p>
          <w:p w:rsidR="006350A9" w:rsidRPr="00B139FD" w:rsidRDefault="006350A9" w:rsidP="006350A9">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B139FD">
              <w:rPr>
                <w:rFonts w:ascii="Times New Roman" w:hAnsi="Times New Roman"/>
                <w:sz w:val="24"/>
                <w:szCs w:val="24"/>
                <w:lang w:val="kk-KZ"/>
              </w:rPr>
              <w:t>Барлық тапсырмалар көрсетілген мерзімде орындалуы керек. Мерзімнен кешіккен жұмыстар қабылданбайды.</w:t>
            </w:r>
          </w:p>
          <w:p w:rsidR="006350A9" w:rsidRPr="008A569A" w:rsidRDefault="006350A9" w:rsidP="00130DEE">
            <w:pPr>
              <w:spacing w:after="0" w:line="240" w:lineRule="auto"/>
              <w:rPr>
                <w:rFonts w:ascii="Times New Roman" w:hAnsi="Times New Roman"/>
                <w:b/>
                <w:sz w:val="24"/>
                <w:szCs w:val="24"/>
              </w:rPr>
            </w:pPr>
            <w:proofErr w:type="spellStart"/>
            <w:r w:rsidRPr="008A569A">
              <w:rPr>
                <w:rFonts w:ascii="Times New Roman" w:hAnsi="Times New Roman"/>
                <w:b/>
                <w:sz w:val="24"/>
                <w:szCs w:val="24"/>
              </w:rPr>
              <w:t>Сумматив</w:t>
            </w:r>
            <w:proofErr w:type="spellEnd"/>
            <w:r>
              <w:rPr>
                <w:rFonts w:ascii="Times New Roman" w:hAnsi="Times New Roman"/>
                <w:b/>
                <w:sz w:val="24"/>
                <w:szCs w:val="24"/>
                <w:lang w:val="kk-KZ"/>
              </w:rPr>
              <w:t>ті бағалау</w:t>
            </w:r>
            <w:r w:rsidRPr="008A569A">
              <w:rPr>
                <w:rFonts w:ascii="Times New Roman" w:hAnsi="Times New Roman"/>
                <w:b/>
                <w:sz w:val="24"/>
                <w:szCs w:val="24"/>
              </w:rPr>
              <w:t>:</w:t>
            </w: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8"/>
              <w:gridCol w:w="2260"/>
              <w:gridCol w:w="2038"/>
            </w:tblGrid>
            <w:tr w:rsidR="006350A9" w:rsidRPr="00E63A0D" w:rsidTr="00130DEE">
              <w:trPr>
                <w:trHeight w:val="258"/>
              </w:trPr>
              <w:tc>
                <w:tcPr>
                  <w:tcW w:w="5678" w:type="dxa"/>
                </w:tcPr>
                <w:p w:rsidR="006350A9" w:rsidRPr="00B22E6D" w:rsidRDefault="006350A9" w:rsidP="00130DEE">
                  <w:pPr>
                    <w:tabs>
                      <w:tab w:val="left" w:pos="426"/>
                    </w:tabs>
                    <w:autoSpaceDE w:val="0"/>
                    <w:autoSpaceDN w:val="0"/>
                    <w:adjustRightInd w:val="0"/>
                    <w:spacing w:after="0" w:line="240" w:lineRule="auto"/>
                    <w:jc w:val="center"/>
                    <w:rPr>
                      <w:rFonts w:ascii="Times New Roman" w:hAnsi="Times New Roman"/>
                      <w:b/>
                      <w:lang w:val="kk-KZ"/>
                    </w:rPr>
                  </w:pPr>
                  <w:r>
                    <w:rPr>
                      <w:rFonts w:ascii="Times New Roman" w:hAnsi="Times New Roman"/>
                      <w:b/>
                      <w:lang w:val="kk-KZ"/>
                    </w:rPr>
                    <w:t>Білімді бағалау шкаласы</w:t>
                  </w:r>
                </w:p>
              </w:tc>
              <w:tc>
                <w:tcPr>
                  <w:tcW w:w="2260" w:type="dxa"/>
                </w:tcPr>
                <w:p w:rsidR="006350A9" w:rsidRPr="008A569A" w:rsidRDefault="006350A9" w:rsidP="00130DEE">
                  <w:pPr>
                    <w:tabs>
                      <w:tab w:val="left" w:pos="426"/>
                    </w:tabs>
                    <w:autoSpaceDE w:val="0"/>
                    <w:autoSpaceDN w:val="0"/>
                    <w:adjustRightInd w:val="0"/>
                    <w:spacing w:after="0" w:line="240" w:lineRule="auto"/>
                    <w:jc w:val="center"/>
                    <w:rPr>
                      <w:rFonts w:ascii="Times New Roman" w:hAnsi="Times New Roman"/>
                      <w:b/>
                    </w:rPr>
                  </w:pPr>
                </w:p>
              </w:tc>
              <w:tc>
                <w:tcPr>
                  <w:tcW w:w="2038" w:type="dxa"/>
                </w:tcPr>
                <w:p w:rsidR="006350A9" w:rsidRPr="008A569A" w:rsidRDefault="006350A9" w:rsidP="00130DEE">
                  <w:pPr>
                    <w:pStyle w:val="a3"/>
                    <w:tabs>
                      <w:tab w:val="left" w:pos="317"/>
                    </w:tabs>
                    <w:autoSpaceDE w:val="0"/>
                    <w:autoSpaceDN w:val="0"/>
                    <w:adjustRightInd w:val="0"/>
                    <w:spacing w:after="0" w:line="240" w:lineRule="auto"/>
                    <w:ind w:left="0"/>
                    <w:jc w:val="center"/>
                    <w:rPr>
                      <w:rFonts w:ascii="Times New Roman" w:hAnsi="Times New Roman"/>
                      <w:b/>
                    </w:rPr>
                  </w:pPr>
                  <w:r w:rsidRPr="008A569A">
                    <w:rPr>
                      <w:rFonts w:ascii="Times New Roman" w:hAnsi="Times New Roman"/>
                      <w:b/>
                    </w:rPr>
                    <w:t>Результаты обучения</w:t>
                  </w:r>
                </w:p>
              </w:tc>
            </w:tr>
            <w:tr w:rsidR="006350A9" w:rsidRPr="00E63A0D" w:rsidTr="00130DEE">
              <w:trPr>
                <w:trHeight w:val="576"/>
              </w:trPr>
              <w:tc>
                <w:tcPr>
                  <w:tcW w:w="5678" w:type="dxa"/>
                </w:tcPr>
                <w:p w:rsidR="006350A9" w:rsidRPr="008A569A" w:rsidRDefault="006350A9" w:rsidP="00130DEE">
                  <w:pPr>
                    <w:tabs>
                      <w:tab w:val="left" w:pos="426"/>
                    </w:tabs>
                    <w:autoSpaceDE w:val="0"/>
                    <w:autoSpaceDN w:val="0"/>
                    <w:adjustRightInd w:val="0"/>
                    <w:spacing w:after="0" w:line="240" w:lineRule="auto"/>
                    <w:jc w:val="both"/>
                    <w:rPr>
                      <w:rStyle w:val="shorttext"/>
                      <w:rFonts w:ascii="Times New Roman" w:hAnsi="Times New Roman"/>
                    </w:rPr>
                  </w:pPr>
                  <w:r>
                    <w:rPr>
                      <w:rStyle w:val="shorttext"/>
                      <w:rFonts w:ascii="Times New Roman" w:hAnsi="Times New Roman"/>
                      <w:lang w:val="kk-KZ"/>
                    </w:rPr>
                    <w:t>Л</w:t>
                  </w:r>
                  <w:proofErr w:type="spellStart"/>
                  <w:r w:rsidRPr="008A569A">
                    <w:rPr>
                      <w:rStyle w:val="shorttext"/>
                      <w:rFonts w:ascii="Times New Roman" w:hAnsi="Times New Roman"/>
                    </w:rPr>
                    <w:t>аборатор</w:t>
                  </w:r>
                  <w:proofErr w:type="spellEnd"/>
                  <w:r>
                    <w:rPr>
                      <w:rStyle w:val="shorttext"/>
                      <w:rFonts w:ascii="Times New Roman" w:hAnsi="Times New Roman"/>
                      <w:lang w:val="kk-KZ"/>
                    </w:rPr>
                    <w:t>иялық сабақтың бағасы</w:t>
                  </w:r>
                </w:p>
                <w:p w:rsidR="006350A9" w:rsidRPr="008A569A" w:rsidRDefault="006350A9" w:rsidP="00130DEE">
                  <w:pPr>
                    <w:tabs>
                      <w:tab w:val="left" w:pos="426"/>
                    </w:tabs>
                    <w:autoSpaceDE w:val="0"/>
                    <w:autoSpaceDN w:val="0"/>
                    <w:adjustRightInd w:val="0"/>
                    <w:spacing w:after="0" w:line="240" w:lineRule="auto"/>
                    <w:jc w:val="both"/>
                    <w:rPr>
                      <w:rStyle w:val="shorttext"/>
                      <w:rFonts w:ascii="Times New Roman" w:hAnsi="Times New Roman"/>
                    </w:rPr>
                  </w:pPr>
                  <w:r w:rsidRPr="008A569A">
                    <w:rPr>
                      <w:rStyle w:val="shorttext"/>
                      <w:rFonts w:ascii="Times New Roman" w:hAnsi="Times New Roman"/>
                    </w:rPr>
                    <w:t>СРСП</w:t>
                  </w:r>
                </w:p>
                <w:p w:rsidR="006350A9" w:rsidRPr="008A569A" w:rsidRDefault="006350A9" w:rsidP="00130DEE">
                  <w:pPr>
                    <w:tabs>
                      <w:tab w:val="left" w:pos="426"/>
                    </w:tabs>
                    <w:autoSpaceDE w:val="0"/>
                    <w:autoSpaceDN w:val="0"/>
                    <w:adjustRightInd w:val="0"/>
                    <w:spacing w:after="0" w:line="240" w:lineRule="auto"/>
                    <w:jc w:val="both"/>
                    <w:rPr>
                      <w:rFonts w:ascii="Times New Roman" w:hAnsi="Times New Roman"/>
                    </w:rPr>
                  </w:pPr>
                  <w:r>
                    <w:rPr>
                      <w:rFonts w:ascii="Times New Roman" w:hAnsi="Times New Roman"/>
                      <w:lang w:val="kk-KZ"/>
                    </w:rPr>
                    <w:t>Емтихандар</w:t>
                  </w:r>
                </w:p>
                <w:p w:rsidR="006350A9" w:rsidRPr="00C47E2B" w:rsidRDefault="006350A9" w:rsidP="00130DEE">
                  <w:pPr>
                    <w:tabs>
                      <w:tab w:val="left" w:pos="426"/>
                    </w:tabs>
                    <w:autoSpaceDE w:val="0"/>
                    <w:autoSpaceDN w:val="0"/>
                    <w:adjustRightInd w:val="0"/>
                    <w:spacing w:after="0" w:line="240" w:lineRule="auto"/>
                    <w:jc w:val="both"/>
                    <w:rPr>
                      <w:rFonts w:ascii="Times New Roman" w:hAnsi="Times New Roman"/>
                      <w:lang w:val="kk-KZ"/>
                    </w:rPr>
                  </w:pPr>
                  <w:r>
                    <w:rPr>
                      <w:rFonts w:ascii="Times New Roman" w:hAnsi="Times New Roman"/>
                      <w:lang w:val="kk-KZ"/>
                    </w:rPr>
                    <w:t>Қорытынды</w:t>
                  </w:r>
                </w:p>
              </w:tc>
              <w:tc>
                <w:tcPr>
                  <w:tcW w:w="2260" w:type="dxa"/>
                </w:tcPr>
                <w:p w:rsidR="006350A9" w:rsidRPr="008A569A" w:rsidRDefault="00733AB6" w:rsidP="00130DEE">
                  <w:pPr>
                    <w:tabs>
                      <w:tab w:val="left" w:pos="426"/>
                    </w:tabs>
                    <w:autoSpaceDE w:val="0"/>
                    <w:autoSpaceDN w:val="0"/>
                    <w:adjustRightInd w:val="0"/>
                    <w:spacing w:after="0" w:line="240" w:lineRule="auto"/>
                    <w:jc w:val="both"/>
                    <w:rPr>
                      <w:rFonts w:ascii="Times New Roman" w:hAnsi="Times New Roman"/>
                    </w:rPr>
                  </w:pPr>
                  <w:r>
                    <w:rPr>
                      <w:rFonts w:ascii="Times New Roman" w:hAnsi="Times New Roman"/>
                      <w:lang w:val="kk-KZ"/>
                    </w:rPr>
                    <w:t>4</w:t>
                  </w:r>
                  <w:r w:rsidR="006350A9">
                    <w:rPr>
                      <w:rFonts w:ascii="Times New Roman" w:hAnsi="Times New Roman"/>
                      <w:lang w:val="kk-KZ"/>
                    </w:rPr>
                    <w:t>0</w:t>
                  </w:r>
                  <w:r w:rsidR="006350A9" w:rsidRPr="008A569A">
                    <w:rPr>
                      <w:rFonts w:ascii="Times New Roman" w:hAnsi="Times New Roman"/>
                    </w:rPr>
                    <w:t>%</w:t>
                  </w:r>
                </w:p>
                <w:p w:rsidR="006350A9" w:rsidRPr="008A569A" w:rsidRDefault="00733AB6" w:rsidP="00130DEE">
                  <w:pPr>
                    <w:tabs>
                      <w:tab w:val="left" w:pos="426"/>
                    </w:tabs>
                    <w:autoSpaceDE w:val="0"/>
                    <w:autoSpaceDN w:val="0"/>
                    <w:adjustRightInd w:val="0"/>
                    <w:spacing w:after="0" w:line="240" w:lineRule="auto"/>
                    <w:jc w:val="both"/>
                    <w:rPr>
                      <w:rFonts w:ascii="Times New Roman" w:hAnsi="Times New Roman"/>
                      <w:u w:val="single"/>
                    </w:rPr>
                  </w:pPr>
                  <w:r>
                    <w:rPr>
                      <w:rFonts w:ascii="Times New Roman" w:hAnsi="Times New Roman"/>
                      <w:u w:val="single"/>
                      <w:lang w:val="kk-KZ"/>
                    </w:rPr>
                    <w:t>6</w:t>
                  </w:r>
                  <w:r w:rsidR="006350A9">
                    <w:rPr>
                      <w:rFonts w:ascii="Times New Roman" w:hAnsi="Times New Roman"/>
                      <w:u w:val="single"/>
                      <w:lang w:val="kk-KZ"/>
                    </w:rPr>
                    <w:t>0</w:t>
                  </w:r>
                  <w:r w:rsidR="006350A9" w:rsidRPr="008A569A">
                    <w:rPr>
                      <w:rFonts w:ascii="Times New Roman" w:hAnsi="Times New Roman"/>
                      <w:u w:val="single"/>
                    </w:rPr>
                    <w:t>%</w:t>
                  </w:r>
                </w:p>
                <w:p w:rsidR="006350A9" w:rsidRPr="008A569A" w:rsidRDefault="00733AB6" w:rsidP="00130DEE">
                  <w:pPr>
                    <w:tabs>
                      <w:tab w:val="left" w:pos="426"/>
                    </w:tabs>
                    <w:autoSpaceDE w:val="0"/>
                    <w:autoSpaceDN w:val="0"/>
                    <w:adjustRightInd w:val="0"/>
                    <w:spacing w:after="0" w:line="240" w:lineRule="auto"/>
                    <w:jc w:val="both"/>
                    <w:rPr>
                      <w:rFonts w:ascii="Times New Roman" w:hAnsi="Times New Roman"/>
                      <w:u w:val="single"/>
                    </w:rPr>
                  </w:pPr>
                  <w:r>
                    <w:rPr>
                      <w:rFonts w:ascii="Times New Roman" w:hAnsi="Times New Roman"/>
                      <w:u w:val="single"/>
                      <w:lang w:val="kk-KZ"/>
                    </w:rPr>
                    <w:t>10</w:t>
                  </w:r>
                  <w:r w:rsidR="006350A9" w:rsidRPr="008A569A">
                    <w:rPr>
                      <w:rFonts w:ascii="Times New Roman" w:hAnsi="Times New Roman"/>
                      <w:u w:val="single"/>
                    </w:rPr>
                    <w:t>0%</w:t>
                  </w:r>
                </w:p>
                <w:p w:rsidR="006350A9" w:rsidRPr="008A569A" w:rsidRDefault="006350A9" w:rsidP="00130DEE">
                  <w:pPr>
                    <w:tabs>
                      <w:tab w:val="left" w:pos="426"/>
                    </w:tabs>
                    <w:autoSpaceDE w:val="0"/>
                    <w:autoSpaceDN w:val="0"/>
                    <w:adjustRightInd w:val="0"/>
                    <w:spacing w:after="0" w:line="240" w:lineRule="auto"/>
                    <w:jc w:val="both"/>
                    <w:rPr>
                      <w:rFonts w:ascii="Times New Roman" w:hAnsi="Times New Roman"/>
                    </w:rPr>
                  </w:pPr>
                  <w:r w:rsidRPr="008A569A">
                    <w:rPr>
                      <w:rFonts w:ascii="Times New Roman" w:hAnsi="Times New Roman"/>
                    </w:rPr>
                    <w:t>100%</w:t>
                  </w:r>
                </w:p>
              </w:tc>
              <w:tc>
                <w:tcPr>
                  <w:tcW w:w="2038" w:type="dxa"/>
                </w:tcPr>
                <w:p w:rsidR="006350A9" w:rsidRPr="008A569A" w:rsidRDefault="006350A9" w:rsidP="00130DEE">
                  <w:pPr>
                    <w:tabs>
                      <w:tab w:val="left" w:pos="426"/>
                    </w:tabs>
                    <w:autoSpaceDE w:val="0"/>
                    <w:autoSpaceDN w:val="0"/>
                    <w:adjustRightInd w:val="0"/>
                    <w:spacing w:after="0" w:line="240" w:lineRule="auto"/>
                    <w:jc w:val="both"/>
                    <w:rPr>
                      <w:rFonts w:ascii="Times New Roman" w:hAnsi="Times New Roman"/>
                    </w:rPr>
                  </w:pPr>
                  <w:r w:rsidRPr="008A569A">
                    <w:rPr>
                      <w:rFonts w:ascii="Times New Roman" w:hAnsi="Times New Roman"/>
                    </w:rPr>
                    <w:t>1,2,3,4</w:t>
                  </w:r>
                </w:p>
                <w:p w:rsidR="006350A9" w:rsidRPr="008A569A" w:rsidRDefault="006350A9" w:rsidP="00130DEE">
                  <w:pPr>
                    <w:tabs>
                      <w:tab w:val="left" w:pos="426"/>
                    </w:tabs>
                    <w:autoSpaceDE w:val="0"/>
                    <w:autoSpaceDN w:val="0"/>
                    <w:adjustRightInd w:val="0"/>
                    <w:spacing w:after="0" w:line="240" w:lineRule="auto"/>
                    <w:jc w:val="both"/>
                    <w:rPr>
                      <w:rFonts w:ascii="Times New Roman" w:hAnsi="Times New Roman"/>
                    </w:rPr>
                  </w:pPr>
                  <w:r w:rsidRPr="008A569A">
                    <w:rPr>
                      <w:rFonts w:ascii="Times New Roman" w:hAnsi="Times New Roman"/>
                    </w:rPr>
                    <w:t>5,6,7,8</w:t>
                  </w:r>
                </w:p>
                <w:p w:rsidR="006350A9" w:rsidRPr="008A569A" w:rsidRDefault="006350A9" w:rsidP="00130DEE">
                  <w:pPr>
                    <w:tabs>
                      <w:tab w:val="left" w:pos="426"/>
                    </w:tabs>
                    <w:autoSpaceDE w:val="0"/>
                    <w:autoSpaceDN w:val="0"/>
                    <w:adjustRightInd w:val="0"/>
                    <w:spacing w:after="0" w:line="240" w:lineRule="auto"/>
                    <w:jc w:val="both"/>
                    <w:rPr>
                      <w:rFonts w:ascii="Times New Roman" w:hAnsi="Times New Roman"/>
                    </w:rPr>
                  </w:pPr>
                  <w:r w:rsidRPr="008A569A">
                    <w:rPr>
                      <w:rFonts w:ascii="Times New Roman" w:hAnsi="Times New Roman"/>
                    </w:rPr>
                    <w:t>6,7,8</w:t>
                  </w:r>
                </w:p>
                <w:p w:rsidR="006350A9" w:rsidRPr="008A569A" w:rsidRDefault="006350A9" w:rsidP="00130DEE">
                  <w:pPr>
                    <w:tabs>
                      <w:tab w:val="left" w:pos="426"/>
                    </w:tabs>
                    <w:autoSpaceDE w:val="0"/>
                    <w:autoSpaceDN w:val="0"/>
                    <w:adjustRightInd w:val="0"/>
                    <w:spacing w:after="0" w:line="240" w:lineRule="auto"/>
                    <w:jc w:val="both"/>
                    <w:rPr>
                      <w:rFonts w:ascii="Times New Roman" w:hAnsi="Times New Roman"/>
                    </w:rPr>
                  </w:pPr>
                  <w:r w:rsidRPr="008A569A">
                    <w:rPr>
                      <w:rFonts w:ascii="Times New Roman" w:hAnsi="Times New Roman"/>
                    </w:rPr>
                    <w:t>1,2,3,4,5,6,7,8</w:t>
                  </w:r>
                </w:p>
              </w:tc>
            </w:tr>
            <w:tr w:rsidR="006350A9" w:rsidRPr="00E63A0D" w:rsidTr="00130DEE">
              <w:tc>
                <w:tcPr>
                  <w:tcW w:w="9976" w:type="dxa"/>
                  <w:gridSpan w:val="3"/>
                </w:tcPr>
                <w:p w:rsidR="006350A9" w:rsidRPr="00D572A6" w:rsidRDefault="006350A9" w:rsidP="00130DEE">
                  <w:pPr>
                    <w:tabs>
                      <w:tab w:val="left" w:pos="426"/>
                    </w:tabs>
                    <w:autoSpaceDE w:val="0"/>
                    <w:autoSpaceDN w:val="0"/>
                    <w:adjustRightInd w:val="0"/>
                    <w:spacing w:after="0" w:line="240" w:lineRule="auto"/>
                    <w:jc w:val="both"/>
                    <w:rPr>
                      <w:rFonts w:ascii="Times New Roman" w:hAnsi="Times New Roman"/>
                      <w:sz w:val="24"/>
                      <w:szCs w:val="24"/>
                      <w:lang w:val="kk-KZ"/>
                    </w:rPr>
                  </w:pPr>
                  <w:r w:rsidRPr="00D572A6">
                    <w:rPr>
                      <w:rFonts w:ascii="Times New Roman" w:hAnsi="Times New Roman"/>
                      <w:sz w:val="24"/>
                      <w:szCs w:val="24"/>
                      <w:lang w:val="kk-KZ"/>
                    </w:rPr>
                    <w:t xml:space="preserve">Пән бойынша қорытынды баға ═ </w:t>
                  </w:r>
                  <m:oMath>
                    <m:f>
                      <m:fPr>
                        <m:ctrlPr>
                          <w:rPr>
                            <w:rFonts w:ascii="Cambria Math" w:eastAsia="Times New Roman" w:hAnsi="Cambria Math"/>
                            <w:bCs/>
                            <w:color w:val="000000"/>
                            <w:sz w:val="24"/>
                            <w:szCs w:val="24"/>
                            <w:lang w:val="kk-KZ"/>
                          </w:rPr>
                        </m:ctrlPr>
                      </m:fPr>
                      <m:num>
                        <m:r>
                          <m:rPr>
                            <m:sty m:val="p"/>
                          </m:rPr>
                          <w:rPr>
                            <w:rFonts w:ascii="Cambria Math" w:eastAsia="Times New Roman" w:hAnsi="Cambria Math"/>
                            <w:color w:val="000000"/>
                            <w:sz w:val="24"/>
                            <w:szCs w:val="24"/>
                            <w:lang w:val="kk-KZ"/>
                          </w:rPr>
                          <m:t>РК1+РК2</m:t>
                        </m:r>
                      </m:num>
                      <m:den>
                        <m:r>
                          <m:rPr>
                            <m:sty m:val="p"/>
                          </m:rPr>
                          <w:rPr>
                            <w:rFonts w:ascii="Cambria Math" w:eastAsia="Times New Roman" w:hAnsi="Cambria Math"/>
                            <w:color w:val="000000"/>
                            <w:sz w:val="24"/>
                            <w:szCs w:val="24"/>
                            <w:lang w:val="kk-KZ"/>
                          </w:rPr>
                          <m:t>2</m:t>
                        </m:r>
                      </m:den>
                    </m:f>
                    <m:r>
                      <m:rPr>
                        <m:sty m:val="p"/>
                      </m:rPr>
                      <w:rPr>
                        <w:rFonts w:ascii="Cambria Math" w:eastAsia="Times New Roman" w:hAnsi="Cambria Math"/>
                        <w:color w:val="000000"/>
                        <w:sz w:val="24"/>
                        <w:szCs w:val="24"/>
                        <w:lang w:val="kk-KZ"/>
                      </w:rPr>
                      <m:t>∙0,6+0,1МТ+0,3ИК</m:t>
                    </m:r>
                  </m:oMath>
                </w:p>
                <w:p w:rsidR="006350A9" w:rsidRPr="008A569A" w:rsidRDefault="006350A9" w:rsidP="00130DEE">
                  <w:pPr>
                    <w:pStyle w:val="a3"/>
                    <w:tabs>
                      <w:tab w:val="left" w:pos="426"/>
                    </w:tabs>
                    <w:autoSpaceDE w:val="0"/>
                    <w:autoSpaceDN w:val="0"/>
                    <w:adjustRightInd w:val="0"/>
                    <w:spacing w:after="0" w:line="240" w:lineRule="auto"/>
                    <w:ind w:left="34"/>
                    <w:jc w:val="both"/>
                    <w:rPr>
                      <w:rFonts w:ascii="Times New Roman" w:hAnsi="Times New Roman"/>
                    </w:rPr>
                  </w:pPr>
                  <w:r w:rsidRPr="008A569A">
                    <w:rPr>
                      <w:rFonts w:ascii="Times New Roman" w:hAnsi="Times New Roman"/>
                    </w:rPr>
                    <w:t>95% - 100%: А</w:t>
                  </w:r>
                  <w:r w:rsidRPr="008A569A">
                    <w:rPr>
                      <w:rFonts w:ascii="Times New Roman" w:hAnsi="Times New Roman"/>
                    </w:rPr>
                    <w:tab/>
                  </w:r>
                  <w:r w:rsidRPr="008A569A">
                    <w:rPr>
                      <w:rFonts w:ascii="Times New Roman" w:hAnsi="Times New Roman"/>
                    </w:rPr>
                    <w:tab/>
                    <w:t>90% - 94%: А-</w:t>
                  </w:r>
                </w:p>
                <w:p w:rsidR="006350A9" w:rsidRPr="008A569A" w:rsidRDefault="006350A9" w:rsidP="00130DEE">
                  <w:pPr>
                    <w:pStyle w:val="a3"/>
                    <w:tabs>
                      <w:tab w:val="left" w:pos="426"/>
                    </w:tabs>
                    <w:autoSpaceDE w:val="0"/>
                    <w:autoSpaceDN w:val="0"/>
                    <w:adjustRightInd w:val="0"/>
                    <w:spacing w:after="0" w:line="240" w:lineRule="auto"/>
                    <w:ind w:left="34"/>
                    <w:jc w:val="both"/>
                    <w:rPr>
                      <w:rFonts w:ascii="Times New Roman" w:hAnsi="Times New Roman"/>
                    </w:rPr>
                  </w:pPr>
                  <w:r w:rsidRPr="008A569A">
                    <w:rPr>
                      <w:rFonts w:ascii="Times New Roman" w:hAnsi="Times New Roman"/>
                    </w:rPr>
                    <w:t>85% - 89%: В+</w:t>
                  </w:r>
                  <w:r w:rsidRPr="008A569A">
                    <w:rPr>
                      <w:rFonts w:ascii="Times New Roman" w:hAnsi="Times New Roman"/>
                    </w:rPr>
                    <w:tab/>
                  </w:r>
                  <w:r w:rsidRPr="008A569A">
                    <w:rPr>
                      <w:rFonts w:ascii="Times New Roman" w:hAnsi="Times New Roman"/>
                    </w:rPr>
                    <w:tab/>
                    <w:t>80% - 84%: В</w:t>
                  </w:r>
                  <w:r w:rsidRPr="008A569A">
                    <w:rPr>
                      <w:rFonts w:ascii="Times New Roman" w:hAnsi="Times New Roman"/>
                    </w:rPr>
                    <w:tab/>
                  </w:r>
                  <w:r w:rsidRPr="008A569A">
                    <w:rPr>
                      <w:rFonts w:ascii="Times New Roman" w:hAnsi="Times New Roman"/>
                    </w:rPr>
                    <w:tab/>
                  </w:r>
                  <w:r w:rsidRPr="008A569A">
                    <w:rPr>
                      <w:rFonts w:ascii="Times New Roman" w:hAnsi="Times New Roman"/>
                    </w:rPr>
                    <w:tab/>
                    <w:t>75% - 79%: В-</w:t>
                  </w:r>
                </w:p>
                <w:p w:rsidR="006350A9" w:rsidRPr="008A569A" w:rsidRDefault="006350A9" w:rsidP="00130DEE">
                  <w:pPr>
                    <w:pStyle w:val="a3"/>
                    <w:tabs>
                      <w:tab w:val="left" w:pos="426"/>
                    </w:tabs>
                    <w:autoSpaceDE w:val="0"/>
                    <w:autoSpaceDN w:val="0"/>
                    <w:adjustRightInd w:val="0"/>
                    <w:spacing w:after="0" w:line="240" w:lineRule="auto"/>
                    <w:ind w:left="34"/>
                    <w:jc w:val="both"/>
                    <w:rPr>
                      <w:rFonts w:ascii="Times New Roman" w:hAnsi="Times New Roman"/>
                    </w:rPr>
                  </w:pPr>
                  <w:r w:rsidRPr="008A569A">
                    <w:rPr>
                      <w:rFonts w:ascii="Times New Roman" w:hAnsi="Times New Roman"/>
                    </w:rPr>
                    <w:t>70% - 74%: С+</w:t>
                  </w:r>
                  <w:r w:rsidRPr="008A569A">
                    <w:rPr>
                      <w:rFonts w:ascii="Times New Roman" w:hAnsi="Times New Roman"/>
                    </w:rPr>
                    <w:tab/>
                  </w:r>
                  <w:r w:rsidRPr="008A569A">
                    <w:rPr>
                      <w:rFonts w:ascii="Times New Roman" w:hAnsi="Times New Roman"/>
                    </w:rPr>
                    <w:tab/>
                    <w:t>65% - 69%: С</w:t>
                  </w:r>
                  <w:r w:rsidRPr="008A569A">
                    <w:rPr>
                      <w:rFonts w:ascii="Times New Roman" w:hAnsi="Times New Roman"/>
                    </w:rPr>
                    <w:tab/>
                  </w:r>
                  <w:r w:rsidRPr="008A569A">
                    <w:rPr>
                      <w:rFonts w:ascii="Times New Roman" w:hAnsi="Times New Roman"/>
                    </w:rPr>
                    <w:tab/>
                  </w:r>
                  <w:r w:rsidRPr="008A569A">
                    <w:rPr>
                      <w:rFonts w:ascii="Times New Roman" w:hAnsi="Times New Roman"/>
                    </w:rPr>
                    <w:tab/>
                    <w:t>60% - 64%: С-</w:t>
                  </w:r>
                </w:p>
                <w:p w:rsidR="006350A9" w:rsidRPr="008A569A" w:rsidRDefault="006350A9" w:rsidP="00130DEE">
                  <w:pPr>
                    <w:tabs>
                      <w:tab w:val="left" w:pos="426"/>
                    </w:tabs>
                    <w:autoSpaceDE w:val="0"/>
                    <w:autoSpaceDN w:val="0"/>
                    <w:adjustRightInd w:val="0"/>
                    <w:spacing w:after="0" w:line="240" w:lineRule="auto"/>
                    <w:jc w:val="both"/>
                    <w:rPr>
                      <w:rFonts w:ascii="Times New Roman" w:hAnsi="Times New Roman"/>
                    </w:rPr>
                  </w:pPr>
                  <w:r w:rsidRPr="008A569A">
                    <w:rPr>
                      <w:rFonts w:ascii="Times New Roman" w:hAnsi="Times New Roman"/>
                    </w:rPr>
                    <w:t xml:space="preserve">55% - 59%: </w:t>
                  </w:r>
                  <w:r w:rsidRPr="008A569A">
                    <w:rPr>
                      <w:rFonts w:ascii="Times New Roman" w:hAnsi="Times New Roman"/>
                      <w:lang w:val="en-US"/>
                    </w:rPr>
                    <w:t>D</w:t>
                  </w:r>
                  <w:r w:rsidRPr="008A569A">
                    <w:rPr>
                      <w:rFonts w:ascii="Times New Roman" w:hAnsi="Times New Roman"/>
                    </w:rPr>
                    <w:t>+</w:t>
                  </w:r>
                  <w:r w:rsidRPr="008A569A">
                    <w:rPr>
                      <w:rFonts w:ascii="Times New Roman" w:hAnsi="Times New Roman"/>
                    </w:rPr>
                    <w:tab/>
                  </w:r>
                  <w:r w:rsidRPr="008A569A">
                    <w:rPr>
                      <w:rFonts w:ascii="Times New Roman" w:hAnsi="Times New Roman"/>
                    </w:rPr>
                    <w:tab/>
                    <w:t xml:space="preserve">50% - 54%: </w:t>
                  </w:r>
                  <w:r w:rsidRPr="008A569A">
                    <w:rPr>
                      <w:rFonts w:ascii="Times New Roman" w:hAnsi="Times New Roman"/>
                      <w:lang w:val="en-US"/>
                    </w:rPr>
                    <w:t>D</w:t>
                  </w:r>
                  <w:r w:rsidRPr="008A569A">
                    <w:rPr>
                      <w:rFonts w:ascii="Times New Roman" w:hAnsi="Times New Roman"/>
                    </w:rPr>
                    <w:t>-</w:t>
                  </w:r>
                  <w:r w:rsidRPr="008A569A">
                    <w:rPr>
                      <w:rFonts w:ascii="Times New Roman" w:hAnsi="Times New Roman"/>
                    </w:rPr>
                    <w:tab/>
                  </w:r>
                  <w:r w:rsidRPr="008A569A">
                    <w:rPr>
                      <w:rFonts w:ascii="Times New Roman" w:hAnsi="Times New Roman"/>
                    </w:rPr>
                    <w:tab/>
                    <w:t xml:space="preserve">            0% -49%: </w:t>
                  </w:r>
                  <w:r w:rsidRPr="008A569A">
                    <w:rPr>
                      <w:rFonts w:ascii="Times New Roman" w:hAnsi="Times New Roman"/>
                      <w:lang w:val="en-US"/>
                    </w:rPr>
                    <w:t>F</w:t>
                  </w:r>
                </w:p>
              </w:tc>
            </w:tr>
          </w:tbl>
          <w:p w:rsidR="006350A9" w:rsidRPr="008A569A" w:rsidRDefault="006350A9" w:rsidP="00130DEE">
            <w:pPr>
              <w:spacing w:after="0" w:line="240" w:lineRule="auto"/>
              <w:rPr>
                <w:rFonts w:ascii="Times New Roman" w:hAnsi="Times New Roman"/>
                <w:b/>
                <w:color w:val="FF0000"/>
                <w:sz w:val="24"/>
                <w:szCs w:val="24"/>
              </w:rPr>
            </w:pPr>
          </w:p>
        </w:tc>
      </w:tr>
      <w:tr w:rsidR="006350A9" w:rsidRPr="00D572A6" w:rsidTr="00130DEE">
        <w:tc>
          <w:tcPr>
            <w:tcW w:w="9854" w:type="dxa"/>
            <w:gridSpan w:val="11"/>
          </w:tcPr>
          <w:p w:rsidR="006350A9"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eastAsia="Times New Roman" w:hAnsi="Times New Roman"/>
                <w:b/>
                <w:lang w:val="kk-KZ" w:eastAsia="ru-RU"/>
              </w:rPr>
            </w:pPr>
          </w:p>
          <w:p w:rsidR="006350A9" w:rsidRPr="00D572A6"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eastAsia="Times New Roman" w:hAnsi="Times New Roman"/>
                <w:b/>
                <w:lang w:val="kk-KZ" w:eastAsia="ru-RU"/>
              </w:rPr>
            </w:pPr>
            <w:r w:rsidRPr="00D572A6">
              <w:rPr>
                <w:rFonts w:ascii="Times New Roman" w:eastAsia="Times New Roman" w:hAnsi="Times New Roman"/>
                <w:b/>
                <w:lang w:val="kk-KZ" w:eastAsia="ru-RU"/>
              </w:rPr>
              <w:t>Пәннің құрылымы</w:t>
            </w:r>
          </w:p>
          <w:p w:rsidR="006350A9" w:rsidRPr="00D572A6"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lang w:val="kk-KZ"/>
              </w:rPr>
            </w:pPr>
          </w:p>
        </w:tc>
      </w:tr>
      <w:tr w:rsidR="006350A9" w:rsidRPr="00D572A6" w:rsidTr="00130DEE">
        <w:tc>
          <w:tcPr>
            <w:tcW w:w="1101" w:type="dxa"/>
          </w:tcPr>
          <w:p w:rsidR="006350A9" w:rsidRPr="00D572A6" w:rsidRDefault="006350A9" w:rsidP="00130DEE">
            <w:pPr>
              <w:spacing w:after="0" w:line="240" w:lineRule="auto"/>
              <w:jc w:val="center"/>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Апта </w:t>
            </w:r>
          </w:p>
        </w:tc>
        <w:tc>
          <w:tcPr>
            <w:tcW w:w="4677" w:type="dxa"/>
            <w:gridSpan w:val="5"/>
          </w:tcPr>
          <w:p w:rsidR="006350A9" w:rsidRPr="00D572A6" w:rsidRDefault="006350A9" w:rsidP="00130DEE">
            <w:pPr>
              <w:spacing w:after="0" w:line="240" w:lineRule="auto"/>
              <w:jc w:val="center"/>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Тақырыптың атауы </w:t>
            </w:r>
          </w:p>
        </w:tc>
        <w:tc>
          <w:tcPr>
            <w:tcW w:w="1843" w:type="dxa"/>
            <w:gridSpan w:val="3"/>
          </w:tcPr>
          <w:p w:rsidR="006350A9" w:rsidRPr="00D572A6" w:rsidRDefault="006350A9" w:rsidP="00130DEE">
            <w:pPr>
              <w:spacing w:after="0" w:line="240" w:lineRule="auto"/>
              <w:jc w:val="center"/>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Сағат саны </w:t>
            </w:r>
          </w:p>
        </w:tc>
        <w:tc>
          <w:tcPr>
            <w:tcW w:w="2233" w:type="dxa"/>
            <w:gridSpan w:val="2"/>
          </w:tcPr>
          <w:p w:rsidR="006350A9" w:rsidRPr="00D572A6" w:rsidRDefault="006350A9" w:rsidP="00130DEE">
            <w:pPr>
              <w:spacing w:after="0" w:line="240" w:lineRule="auto"/>
              <w:jc w:val="center"/>
              <w:rPr>
                <w:rFonts w:ascii="Times New Roman" w:eastAsia="Times New Roman" w:hAnsi="Times New Roman"/>
                <w:b/>
                <w:lang w:eastAsia="ru-RU"/>
              </w:rPr>
            </w:pPr>
            <w:proofErr w:type="spellStart"/>
            <w:r w:rsidRPr="00D572A6">
              <w:rPr>
                <w:rFonts w:ascii="Times New Roman" w:eastAsia="Times New Roman" w:hAnsi="Times New Roman"/>
                <w:b/>
                <w:lang w:eastAsia="ru-RU"/>
              </w:rPr>
              <w:t>Максимал</w:t>
            </w:r>
            <w:proofErr w:type="spellEnd"/>
            <w:r w:rsidRPr="00D572A6">
              <w:rPr>
                <w:rFonts w:ascii="Times New Roman" w:eastAsia="Times New Roman" w:hAnsi="Times New Roman"/>
                <w:b/>
                <w:lang w:val="kk-KZ" w:eastAsia="ru-RU"/>
              </w:rPr>
              <w:t xml:space="preserve">ды </w:t>
            </w:r>
            <w:r w:rsidRPr="00D572A6">
              <w:rPr>
                <w:rFonts w:ascii="Times New Roman" w:eastAsia="Times New Roman" w:hAnsi="Times New Roman"/>
                <w:b/>
                <w:lang w:eastAsia="ru-RU"/>
              </w:rPr>
              <w:t>балл</w:t>
            </w:r>
          </w:p>
        </w:tc>
      </w:tr>
      <w:tr w:rsidR="006350A9" w:rsidRPr="00733AB6" w:rsidTr="00130DEE">
        <w:tc>
          <w:tcPr>
            <w:tcW w:w="9854" w:type="dxa"/>
            <w:gridSpan w:val="11"/>
          </w:tcPr>
          <w:p w:rsidR="006350A9" w:rsidRPr="00CB4E95" w:rsidRDefault="006350A9" w:rsidP="00750ACE">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 xml:space="preserve">Модуль 1. Кіріспе. </w:t>
            </w:r>
            <w:r w:rsidR="00750ACE">
              <w:rPr>
                <w:rFonts w:ascii="Times New Roman" w:hAnsi="Times New Roman"/>
                <w:b/>
                <w:bCs/>
                <w:sz w:val="24"/>
                <w:szCs w:val="24"/>
                <w:lang w:val="kk-KZ"/>
              </w:rPr>
              <w:t>«</w:t>
            </w:r>
            <w:r w:rsidR="00733AB6" w:rsidRPr="00426465">
              <w:rPr>
                <w:rFonts w:ascii="Times New Roman" w:hAnsi="Times New Roman"/>
                <w:b/>
                <w:bCs/>
                <w:sz w:val="24"/>
                <w:szCs w:val="24"/>
                <w:lang w:val="kk-KZ"/>
              </w:rPr>
              <w:t>Клеткалар мен ұлпаларды зерттеу</w:t>
            </w:r>
            <w:r w:rsidR="00750ACE">
              <w:rPr>
                <w:rFonts w:ascii="Times New Roman" w:hAnsi="Times New Roman"/>
                <w:b/>
                <w:bCs/>
                <w:sz w:val="24"/>
                <w:szCs w:val="24"/>
                <w:lang w:val="kk-KZ"/>
              </w:rPr>
              <w:t xml:space="preserve"> тәсілдері және клетка теориясы». «</w:t>
            </w:r>
            <w:r w:rsidR="00750ACE" w:rsidRPr="00426465">
              <w:rPr>
                <w:rFonts w:ascii="Times New Roman" w:hAnsi="Times New Roman"/>
                <w:b/>
                <w:bCs/>
                <w:sz w:val="24"/>
                <w:szCs w:val="24"/>
                <w:lang w:val="kk-KZ"/>
              </w:rPr>
              <w:t>Клетка органо</w:t>
            </w:r>
            <w:r w:rsidR="00750ACE">
              <w:rPr>
                <w:rFonts w:ascii="Times New Roman" w:hAnsi="Times New Roman"/>
                <w:b/>
                <w:bCs/>
                <w:sz w:val="24"/>
                <w:szCs w:val="24"/>
                <w:lang w:val="kk-KZ"/>
              </w:rPr>
              <w:t>идтарының құрылысы және қызметі»</w:t>
            </w:r>
          </w:p>
        </w:tc>
      </w:tr>
      <w:tr w:rsidR="006350A9" w:rsidRPr="00D572A6" w:rsidTr="00130DEE">
        <w:tc>
          <w:tcPr>
            <w:tcW w:w="1101" w:type="dxa"/>
            <w:vMerge w:val="restart"/>
          </w:tcPr>
          <w:p w:rsidR="006350A9" w:rsidRPr="00D572A6" w:rsidRDefault="006350A9" w:rsidP="00130DEE">
            <w:pPr>
              <w:spacing w:after="0" w:line="240" w:lineRule="auto"/>
              <w:jc w:val="center"/>
              <w:rPr>
                <w:rFonts w:ascii="Times New Roman" w:eastAsia="Times New Roman" w:hAnsi="Times New Roman"/>
                <w:b/>
                <w:lang w:eastAsia="ru-RU"/>
              </w:rPr>
            </w:pPr>
            <w:r w:rsidRPr="00D572A6">
              <w:rPr>
                <w:rFonts w:ascii="Times New Roman" w:eastAsia="Times New Roman" w:hAnsi="Times New Roman"/>
                <w:b/>
                <w:lang w:eastAsia="ru-RU"/>
              </w:rPr>
              <w:t>1</w:t>
            </w:r>
          </w:p>
          <w:p w:rsidR="006350A9" w:rsidRPr="00D572A6" w:rsidRDefault="006350A9" w:rsidP="00130DEE">
            <w:pPr>
              <w:spacing w:after="0" w:line="240" w:lineRule="auto"/>
              <w:jc w:val="center"/>
              <w:rPr>
                <w:rFonts w:ascii="Times New Roman" w:eastAsia="Times New Roman" w:hAnsi="Times New Roman"/>
                <w:b/>
                <w:lang w:eastAsia="ru-RU"/>
              </w:rPr>
            </w:pPr>
          </w:p>
        </w:tc>
        <w:tc>
          <w:tcPr>
            <w:tcW w:w="4677" w:type="dxa"/>
            <w:gridSpan w:val="5"/>
          </w:tcPr>
          <w:p w:rsidR="006350A9" w:rsidRPr="006350A9" w:rsidRDefault="006350A9" w:rsidP="00750ACE">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eastAsia="ru-RU"/>
              </w:rPr>
              <w:t>Дәріс 1</w:t>
            </w:r>
            <w:r w:rsidRPr="00D572A6">
              <w:rPr>
                <w:rFonts w:ascii="Times New Roman" w:eastAsia="Times New Roman" w:hAnsi="Times New Roman"/>
                <w:b/>
                <w:lang w:val="kk-KZ" w:eastAsia="ru-RU"/>
              </w:rPr>
              <w:t>.</w:t>
            </w:r>
            <w:r w:rsidR="003022A5">
              <w:rPr>
                <w:rFonts w:ascii="Times New Roman" w:eastAsia="Times New Roman" w:hAnsi="Times New Roman"/>
                <w:b/>
                <w:lang w:val="kk-KZ" w:eastAsia="ru-RU"/>
              </w:rPr>
              <w:t xml:space="preserve"> </w:t>
            </w:r>
            <w:r w:rsidR="00750ACE" w:rsidRPr="00750ACE">
              <w:rPr>
                <w:rFonts w:ascii="Times New Roman" w:hAnsi="Times New Roman"/>
                <w:sz w:val="24"/>
                <w:szCs w:val="24"/>
                <w:lang w:val="kk-KZ"/>
              </w:rPr>
              <w:t>Цитология тарихы. Клетка теориясы.</w:t>
            </w:r>
            <w:r w:rsidR="00750ACE" w:rsidRPr="00426465">
              <w:rPr>
                <w:rFonts w:ascii="Times New Roman" w:hAnsi="Times New Roman"/>
                <w:sz w:val="24"/>
                <w:szCs w:val="24"/>
                <w:lang w:val="kk-KZ"/>
              </w:rPr>
              <w:t xml:space="preserve"> Цитоплазманың, плазматикалық мембрананың құрылысы және қызметі.</w:t>
            </w:r>
          </w:p>
        </w:tc>
        <w:tc>
          <w:tcPr>
            <w:tcW w:w="1843" w:type="dxa"/>
            <w:gridSpan w:val="3"/>
          </w:tcPr>
          <w:p w:rsidR="006350A9" w:rsidRPr="006D34CA" w:rsidRDefault="006350A9" w:rsidP="00130DEE">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6350A9" w:rsidRPr="00E30676"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6350A9" w:rsidRPr="00D572A6" w:rsidTr="00130DEE">
        <w:tc>
          <w:tcPr>
            <w:tcW w:w="1101" w:type="dxa"/>
            <w:vMerge/>
          </w:tcPr>
          <w:p w:rsidR="006350A9" w:rsidRPr="00D572A6" w:rsidRDefault="006350A9" w:rsidP="00130DEE">
            <w:pPr>
              <w:spacing w:after="0" w:line="240" w:lineRule="auto"/>
              <w:jc w:val="center"/>
              <w:rPr>
                <w:rFonts w:ascii="Times New Roman" w:eastAsia="Times New Roman" w:hAnsi="Times New Roman"/>
                <w:b/>
                <w:lang w:eastAsia="ru-RU"/>
              </w:rPr>
            </w:pPr>
          </w:p>
        </w:tc>
        <w:tc>
          <w:tcPr>
            <w:tcW w:w="4677" w:type="dxa"/>
            <w:gridSpan w:val="5"/>
          </w:tcPr>
          <w:p w:rsidR="006350A9" w:rsidRPr="00D572A6" w:rsidRDefault="006350A9" w:rsidP="00750ACE">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Зертханалық сабақ 1.</w:t>
            </w:r>
            <w:r w:rsidR="003022A5">
              <w:rPr>
                <w:rFonts w:ascii="Times New Roman" w:eastAsia="Times New Roman" w:hAnsi="Times New Roman"/>
                <w:b/>
                <w:lang w:val="kk-KZ" w:eastAsia="ru-RU"/>
              </w:rPr>
              <w:t xml:space="preserve"> </w:t>
            </w:r>
            <w:r w:rsidR="00750ACE" w:rsidRPr="00426465">
              <w:rPr>
                <w:rFonts w:ascii="Times New Roman" w:hAnsi="Times New Roman"/>
                <w:sz w:val="24"/>
                <w:szCs w:val="24"/>
                <w:lang w:val="kk-KZ"/>
              </w:rPr>
              <w:t xml:space="preserve">Әртүрлі микроскоптардың құрылысымен және </w:t>
            </w:r>
            <w:r w:rsidR="00750ACE" w:rsidRPr="00426465">
              <w:rPr>
                <w:rFonts w:ascii="Times New Roman" w:hAnsi="Times New Roman"/>
                <w:sz w:val="24"/>
                <w:szCs w:val="24"/>
                <w:lang w:val="kk-KZ"/>
              </w:rPr>
              <w:lastRenderedPageBreak/>
              <w:t>жұмыс істеу принциптерімен таныстыру.</w:t>
            </w:r>
            <w:r w:rsidR="003022A5">
              <w:rPr>
                <w:rFonts w:ascii="Times New Roman" w:hAnsi="Times New Roman"/>
                <w:sz w:val="24"/>
                <w:szCs w:val="24"/>
                <w:lang w:val="kk-KZ"/>
              </w:rPr>
              <w:t xml:space="preserve"> </w:t>
            </w:r>
            <w:r w:rsidR="00750ACE">
              <w:rPr>
                <w:rFonts w:ascii="Kz Times New Roman" w:hAnsi="Kz Times New Roman"/>
                <w:lang w:val="kk-KZ"/>
              </w:rPr>
              <w:t>Про- және эукариот клеткаларының жалпы морфологиясы. Клетк</w:t>
            </w:r>
            <w:r w:rsidR="00750ACE" w:rsidRPr="00426465">
              <w:rPr>
                <w:rFonts w:ascii="Times New Roman" w:hAnsi="Times New Roman"/>
                <w:sz w:val="24"/>
                <w:szCs w:val="24"/>
                <w:lang w:val="kk-KZ"/>
              </w:rPr>
              <w:t>ааралық байланыстарды қарау.</w:t>
            </w:r>
          </w:p>
        </w:tc>
        <w:tc>
          <w:tcPr>
            <w:tcW w:w="1843" w:type="dxa"/>
            <w:gridSpan w:val="3"/>
          </w:tcPr>
          <w:p w:rsidR="006350A9" w:rsidRPr="006D34CA" w:rsidRDefault="006350A9" w:rsidP="00130DEE">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lastRenderedPageBreak/>
              <w:t>1</w:t>
            </w:r>
          </w:p>
        </w:tc>
        <w:tc>
          <w:tcPr>
            <w:tcW w:w="2233" w:type="dxa"/>
            <w:gridSpan w:val="2"/>
          </w:tcPr>
          <w:p w:rsidR="006350A9" w:rsidRPr="00E30676"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6350A9" w:rsidRPr="00D572A6" w:rsidTr="00130DEE">
        <w:tc>
          <w:tcPr>
            <w:tcW w:w="1101" w:type="dxa"/>
            <w:vMerge w:val="restart"/>
          </w:tcPr>
          <w:p w:rsidR="006350A9" w:rsidRPr="00D572A6" w:rsidRDefault="006350A9" w:rsidP="00130DEE">
            <w:pPr>
              <w:spacing w:after="0" w:line="240" w:lineRule="auto"/>
              <w:jc w:val="center"/>
              <w:rPr>
                <w:rFonts w:ascii="Times New Roman" w:eastAsia="Times New Roman" w:hAnsi="Times New Roman"/>
                <w:b/>
                <w:lang w:eastAsia="ru-RU"/>
              </w:rPr>
            </w:pPr>
            <w:r w:rsidRPr="00D572A6">
              <w:rPr>
                <w:rFonts w:ascii="Times New Roman" w:eastAsia="Times New Roman" w:hAnsi="Times New Roman"/>
                <w:b/>
                <w:lang w:eastAsia="ru-RU"/>
              </w:rPr>
              <w:t>2</w:t>
            </w:r>
          </w:p>
        </w:tc>
        <w:tc>
          <w:tcPr>
            <w:tcW w:w="4677" w:type="dxa"/>
            <w:gridSpan w:val="5"/>
          </w:tcPr>
          <w:p w:rsidR="006350A9" w:rsidRPr="00750ACE" w:rsidRDefault="006350A9" w:rsidP="00750ACE">
            <w:pPr>
              <w:spacing w:after="0" w:line="240" w:lineRule="auto"/>
              <w:jc w:val="both"/>
              <w:rPr>
                <w:rFonts w:ascii="Times New Roman" w:eastAsia="Times New Roman" w:hAnsi="Times New Roman"/>
                <w:b/>
                <w:lang w:val="kk-KZ" w:eastAsia="ru-RU"/>
              </w:rPr>
            </w:pPr>
            <w:proofErr w:type="spellStart"/>
            <w:r w:rsidRPr="00D572A6">
              <w:rPr>
                <w:rFonts w:ascii="Times New Roman" w:eastAsia="Times New Roman" w:hAnsi="Times New Roman"/>
                <w:b/>
                <w:lang w:eastAsia="ru-RU"/>
              </w:rPr>
              <w:t>Дәріс</w:t>
            </w:r>
            <w:proofErr w:type="spellEnd"/>
            <w:r w:rsidR="003022A5" w:rsidRPr="0097454A">
              <w:rPr>
                <w:rFonts w:ascii="Times New Roman" w:eastAsia="Times New Roman" w:hAnsi="Times New Roman"/>
                <w:b/>
                <w:lang w:eastAsia="ru-RU"/>
              </w:rPr>
              <w:t xml:space="preserve"> </w:t>
            </w:r>
            <w:r w:rsidRPr="00D572A6">
              <w:rPr>
                <w:rFonts w:ascii="Times New Roman" w:eastAsia="Times New Roman" w:hAnsi="Times New Roman"/>
                <w:b/>
                <w:lang w:val="kk-KZ" w:eastAsia="ru-RU"/>
              </w:rPr>
              <w:t>2.</w:t>
            </w:r>
            <w:r w:rsidR="003022A5" w:rsidRPr="003022A5">
              <w:rPr>
                <w:rFonts w:ascii="Times New Roman" w:eastAsia="Times New Roman" w:hAnsi="Times New Roman"/>
                <w:b/>
                <w:lang w:eastAsia="ru-RU"/>
              </w:rPr>
              <w:t xml:space="preserve"> </w:t>
            </w:r>
            <w:r w:rsidR="00750ACE">
              <w:rPr>
                <w:rFonts w:ascii="Kz Times New Roman" w:hAnsi="Kz Times New Roman"/>
                <w:lang w:val="kk-KZ"/>
              </w:rPr>
              <w:t xml:space="preserve">Клетка органоидтарының құрылысы және қызметі. </w:t>
            </w:r>
            <w:r w:rsidR="00750ACE" w:rsidRPr="00426465">
              <w:rPr>
                <w:rFonts w:ascii="Times New Roman" w:hAnsi="Times New Roman"/>
                <w:sz w:val="24"/>
                <w:szCs w:val="24"/>
                <w:lang w:val="kk-KZ"/>
              </w:rPr>
              <w:t>Эндоплазмалық тордың,</w:t>
            </w:r>
            <w:r w:rsidR="003022A5" w:rsidRPr="003022A5">
              <w:rPr>
                <w:rFonts w:ascii="Times New Roman" w:hAnsi="Times New Roman"/>
                <w:sz w:val="24"/>
                <w:szCs w:val="24"/>
                <w:lang w:val="kk-KZ"/>
              </w:rPr>
              <w:t xml:space="preserve"> </w:t>
            </w:r>
            <w:r w:rsidR="00750ACE" w:rsidRPr="00426465">
              <w:rPr>
                <w:rFonts w:ascii="Times New Roman" w:hAnsi="Times New Roman"/>
                <w:sz w:val="24"/>
                <w:szCs w:val="24"/>
                <w:lang w:val="kk-KZ"/>
              </w:rPr>
              <w:t>Гольджи аппаратының құрылысы және қызметі.</w:t>
            </w:r>
          </w:p>
        </w:tc>
        <w:tc>
          <w:tcPr>
            <w:tcW w:w="1843" w:type="dxa"/>
            <w:gridSpan w:val="3"/>
          </w:tcPr>
          <w:p w:rsidR="006350A9" w:rsidRPr="006D34CA" w:rsidRDefault="006350A9" w:rsidP="00130DEE">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6350A9" w:rsidRPr="00E30676"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6350A9" w:rsidRPr="003022A5" w:rsidTr="00130DEE">
        <w:tc>
          <w:tcPr>
            <w:tcW w:w="1101" w:type="dxa"/>
            <w:vMerge/>
          </w:tcPr>
          <w:p w:rsidR="006350A9" w:rsidRPr="00D572A6" w:rsidRDefault="006350A9" w:rsidP="00130DEE">
            <w:pPr>
              <w:spacing w:after="0" w:line="240" w:lineRule="auto"/>
              <w:jc w:val="center"/>
              <w:rPr>
                <w:rFonts w:ascii="Times New Roman" w:eastAsia="Times New Roman" w:hAnsi="Times New Roman"/>
                <w:b/>
                <w:lang w:val="en-US" w:eastAsia="ru-RU"/>
              </w:rPr>
            </w:pPr>
          </w:p>
        </w:tc>
        <w:tc>
          <w:tcPr>
            <w:tcW w:w="4677" w:type="dxa"/>
            <w:gridSpan w:val="5"/>
          </w:tcPr>
          <w:p w:rsidR="006350A9" w:rsidRPr="00D572A6" w:rsidRDefault="006350A9" w:rsidP="00733AB6">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Зертханалық сабақ 2</w:t>
            </w:r>
            <w:r w:rsidR="003022A5">
              <w:rPr>
                <w:rFonts w:ascii="Times New Roman" w:eastAsia="Times New Roman" w:hAnsi="Times New Roman"/>
                <w:b/>
                <w:lang w:val="en-US" w:eastAsia="ru-RU"/>
              </w:rPr>
              <w:t>.</w:t>
            </w:r>
            <w:r w:rsidR="00750ACE" w:rsidRPr="00426465">
              <w:rPr>
                <w:rFonts w:ascii="Times New Roman" w:hAnsi="Times New Roman"/>
                <w:sz w:val="24"/>
                <w:szCs w:val="24"/>
                <w:lang w:val="kk-KZ"/>
              </w:rPr>
              <w:t xml:space="preserve"> Клетка органоидтарының құрылысын</w:t>
            </w:r>
            <w:r w:rsidR="00750ACE">
              <w:rPr>
                <w:rFonts w:ascii="Times New Roman" w:hAnsi="Times New Roman"/>
                <w:sz w:val="24"/>
                <w:szCs w:val="24"/>
                <w:lang w:val="kk-KZ"/>
              </w:rPr>
              <w:t>,</w:t>
            </w:r>
            <w:r w:rsidR="00750ACE" w:rsidRPr="00426465">
              <w:rPr>
                <w:rFonts w:ascii="Times New Roman" w:hAnsi="Times New Roman"/>
                <w:sz w:val="24"/>
                <w:szCs w:val="24"/>
                <w:lang w:val="kk-KZ"/>
              </w:rPr>
              <w:t xml:space="preserve"> топографиясын зерттеу.</w:t>
            </w:r>
          </w:p>
        </w:tc>
        <w:tc>
          <w:tcPr>
            <w:tcW w:w="1843" w:type="dxa"/>
            <w:gridSpan w:val="3"/>
          </w:tcPr>
          <w:p w:rsidR="006350A9" w:rsidRPr="00C47E2B" w:rsidRDefault="006350A9" w:rsidP="00130DEE">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6350A9" w:rsidRPr="00C47E2B" w:rsidRDefault="00BD2070"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6350A9" w:rsidRPr="00750ACE" w:rsidTr="00130DEE">
        <w:tc>
          <w:tcPr>
            <w:tcW w:w="1101" w:type="dxa"/>
            <w:vMerge/>
          </w:tcPr>
          <w:p w:rsidR="006350A9" w:rsidRPr="00C47E2B" w:rsidRDefault="006350A9" w:rsidP="00130DEE">
            <w:pPr>
              <w:spacing w:after="0" w:line="240" w:lineRule="auto"/>
              <w:jc w:val="center"/>
              <w:rPr>
                <w:rFonts w:ascii="Times New Roman" w:eastAsia="Times New Roman" w:hAnsi="Times New Roman"/>
                <w:b/>
                <w:lang w:val="kk-KZ" w:eastAsia="ru-RU"/>
              </w:rPr>
            </w:pPr>
          </w:p>
        </w:tc>
        <w:tc>
          <w:tcPr>
            <w:tcW w:w="4677" w:type="dxa"/>
            <w:gridSpan w:val="5"/>
          </w:tcPr>
          <w:p w:rsidR="006350A9" w:rsidRDefault="006350A9" w:rsidP="00130DEE">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 xml:space="preserve">СОӨЖ 1. </w:t>
            </w:r>
          </w:p>
          <w:p w:rsidR="006350A9" w:rsidRPr="00750ACE" w:rsidRDefault="00750ACE" w:rsidP="006350A9">
            <w:pPr>
              <w:numPr>
                <w:ilvl w:val="0"/>
                <w:numId w:val="5"/>
              </w:numPr>
              <w:spacing w:after="0" w:line="240" w:lineRule="auto"/>
              <w:ind w:left="317" w:hanging="284"/>
              <w:jc w:val="both"/>
              <w:rPr>
                <w:rFonts w:ascii="Times New Roman" w:eastAsia="Times New Roman" w:hAnsi="Times New Roman"/>
                <w:b/>
                <w:lang w:val="kk-KZ" w:eastAsia="ru-RU"/>
              </w:rPr>
            </w:pPr>
            <w:r w:rsidRPr="00426465">
              <w:rPr>
                <w:rFonts w:ascii="Times New Roman" w:hAnsi="Times New Roman"/>
                <w:sz w:val="24"/>
                <w:szCs w:val="24"/>
                <w:lang w:val="kk-KZ"/>
              </w:rPr>
              <w:t>Цитологиялық және гистологиялық зерттеулер тәсілдері.</w:t>
            </w:r>
          </w:p>
          <w:p w:rsidR="00750ACE" w:rsidRPr="00750ACE" w:rsidRDefault="00750ACE" w:rsidP="006350A9">
            <w:pPr>
              <w:numPr>
                <w:ilvl w:val="0"/>
                <w:numId w:val="5"/>
              </w:numPr>
              <w:spacing w:after="0" w:line="240" w:lineRule="auto"/>
              <w:ind w:left="317" w:hanging="284"/>
              <w:jc w:val="both"/>
              <w:rPr>
                <w:rFonts w:ascii="Times New Roman" w:eastAsia="Times New Roman" w:hAnsi="Times New Roman"/>
                <w:b/>
                <w:lang w:val="kk-KZ" w:eastAsia="ru-RU"/>
              </w:rPr>
            </w:pPr>
            <w:r w:rsidRPr="00426465">
              <w:rPr>
                <w:rFonts w:ascii="Times New Roman" w:hAnsi="Times New Roman"/>
                <w:sz w:val="24"/>
                <w:szCs w:val="24"/>
                <w:lang w:val="kk-KZ"/>
              </w:rPr>
              <w:t>Клетка қосындылары</w:t>
            </w:r>
            <w:r>
              <w:rPr>
                <w:rFonts w:ascii="Times New Roman" w:hAnsi="Times New Roman"/>
                <w:sz w:val="24"/>
                <w:szCs w:val="24"/>
                <w:lang w:val="kk-KZ"/>
              </w:rPr>
              <w:t>.</w:t>
            </w:r>
          </w:p>
          <w:p w:rsidR="00750ACE" w:rsidRPr="00750ACE" w:rsidRDefault="00750ACE" w:rsidP="006350A9">
            <w:pPr>
              <w:numPr>
                <w:ilvl w:val="0"/>
                <w:numId w:val="5"/>
              </w:numPr>
              <w:spacing w:after="0" w:line="240" w:lineRule="auto"/>
              <w:ind w:left="317" w:hanging="284"/>
              <w:jc w:val="both"/>
              <w:rPr>
                <w:rFonts w:ascii="Times New Roman" w:eastAsia="Times New Roman" w:hAnsi="Times New Roman"/>
                <w:b/>
                <w:lang w:val="kk-KZ" w:eastAsia="ru-RU"/>
              </w:rPr>
            </w:pPr>
            <w:r w:rsidRPr="00426465">
              <w:rPr>
                <w:rFonts w:ascii="Times New Roman" w:hAnsi="Times New Roman"/>
                <w:sz w:val="24"/>
                <w:szCs w:val="24"/>
                <w:lang w:val="kk-KZ"/>
              </w:rPr>
              <w:t>Цитоқаңқа және оның кинетикасы.</w:t>
            </w:r>
          </w:p>
          <w:p w:rsidR="00750ACE" w:rsidRPr="004F6843" w:rsidRDefault="00750ACE" w:rsidP="006350A9">
            <w:pPr>
              <w:numPr>
                <w:ilvl w:val="0"/>
                <w:numId w:val="5"/>
              </w:numPr>
              <w:spacing w:after="0" w:line="240" w:lineRule="auto"/>
              <w:ind w:left="317" w:hanging="284"/>
              <w:jc w:val="both"/>
              <w:rPr>
                <w:rFonts w:ascii="Times New Roman" w:eastAsia="Times New Roman" w:hAnsi="Times New Roman"/>
                <w:b/>
                <w:lang w:val="kk-KZ" w:eastAsia="ru-RU"/>
              </w:rPr>
            </w:pPr>
            <w:r w:rsidRPr="00426465">
              <w:rPr>
                <w:rFonts w:ascii="Times New Roman" w:hAnsi="Times New Roman"/>
                <w:sz w:val="24"/>
                <w:szCs w:val="24"/>
                <w:lang w:val="kk-KZ"/>
              </w:rPr>
              <w:t>Клетка орталығы және оның құрылысы, қызметі.</w:t>
            </w:r>
          </w:p>
        </w:tc>
        <w:tc>
          <w:tcPr>
            <w:tcW w:w="1843" w:type="dxa"/>
            <w:gridSpan w:val="3"/>
          </w:tcPr>
          <w:p w:rsidR="006350A9" w:rsidRPr="00750ACE" w:rsidRDefault="006350A9" w:rsidP="00130DEE">
            <w:pPr>
              <w:spacing w:after="0" w:line="240" w:lineRule="auto"/>
              <w:jc w:val="center"/>
              <w:rPr>
                <w:rFonts w:ascii="Times New Roman" w:eastAsia="Times New Roman" w:hAnsi="Times New Roman"/>
                <w:lang w:val="kk-KZ" w:eastAsia="ru-RU"/>
              </w:rPr>
            </w:pPr>
          </w:p>
        </w:tc>
        <w:tc>
          <w:tcPr>
            <w:tcW w:w="2233" w:type="dxa"/>
            <w:gridSpan w:val="2"/>
          </w:tcPr>
          <w:p w:rsidR="006350A9" w:rsidRPr="00221569"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15</w:t>
            </w:r>
          </w:p>
        </w:tc>
      </w:tr>
      <w:tr w:rsidR="006350A9" w:rsidRPr="00750ACE" w:rsidTr="00130DEE">
        <w:tc>
          <w:tcPr>
            <w:tcW w:w="1101" w:type="dxa"/>
            <w:vMerge w:val="restart"/>
          </w:tcPr>
          <w:p w:rsidR="006350A9" w:rsidRPr="00D572A6" w:rsidRDefault="006350A9" w:rsidP="00130DEE">
            <w:pPr>
              <w:spacing w:after="0" w:line="240" w:lineRule="auto"/>
              <w:jc w:val="center"/>
              <w:rPr>
                <w:rFonts w:ascii="Times New Roman" w:eastAsia="Times New Roman" w:hAnsi="Times New Roman"/>
                <w:b/>
                <w:lang w:val="kk-KZ" w:eastAsia="ru-RU"/>
              </w:rPr>
            </w:pPr>
            <w:r w:rsidRPr="00D572A6">
              <w:rPr>
                <w:rFonts w:ascii="Times New Roman" w:eastAsia="Times New Roman" w:hAnsi="Times New Roman"/>
                <w:b/>
                <w:lang w:val="kk-KZ" w:eastAsia="ru-RU"/>
              </w:rPr>
              <w:t>3</w:t>
            </w:r>
          </w:p>
        </w:tc>
        <w:tc>
          <w:tcPr>
            <w:tcW w:w="4677" w:type="dxa"/>
            <w:gridSpan w:val="5"/>
          </w:tcPr>
          <w:p w:rsidR="006350A9" w:rsidRPr="00D572A6" w:rsidRDefault="006350A9" w:rsidP="008B7ABC">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Дәріс3</w:t>
            </w:r>
            <w:r w:rsidR="008B7ABC">
              <w:rPr>
                <w:rFonts w:ascii="Times New Roman" w:eastAsia="Times New Roman" w:hAnsi="Times New Roman"/>
                <w:b/>
                <w:lang w:val="kk-KZ" w:eastAsia="ru-RU"/>
              </w:rPr>
              <w:t xml:space="preserve">. </w:t>
            </w:r>
            <w:r w:rsidR="008B7ABC" w:rsidRPr="00426465">
              <w:rPr>
                <w:rFonts w:ascii="Times New Roman" w:hAnsi="Times New Roman"/>
                <w:sz w:val="24"/>
                <w:szCs w:val="24"/>
                <w:lang w:val="kk-KZ"/>
              </w:rPr>
              <w:t>Лизосомдардың, митохондрияның, пластидтердің құрылысы мен қызметі.</w:t>
            </w:r>
          </w:p>
        </w:tc>
        <w:tc>
          <w:tcPr>
            <w:tcW w:w="1843" w:type="dxa"/>
            <w:gridSpan w:val="3"/>
          </w:tcPr>
          <w:p w:rsidR="006350A9" w:rsidRPr="00E30676" w:rsidRDefault="006350A9" w:rsidP="00130DEE">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2</w:t>
            </w:r>
          </w:p>
        </w:tc>
        <w:tc>
          <w:tcPr>
            <w:tcW w:w="2233" w:type="dxa"/>
            <w:gridSpan w:val="2"/>
          </w:tcPr>
          <w:p w:rsidR="006350A9" w:rsidRPr="00D572A6" w:rsidRDefault="006350A9"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6350A9" w:rsidRPr="00750ACE" w:rsidTr="00130DEE">
        <w:tc>
          <w:tcPr>
            <w:tcW w:w="1101" w:type="dxa"/>
            <w:vMerge/>
          </w:tcPr>
          <w:p w:rsidR="006350A9" w:rsidRPr="00D572A6" w:rsidRDefault="006350A9" w:rsidP="00130DEE">
            <w:pPr>
              <w:spacing w:after="0" w:line="240" w:lineRule="auto"/>
              <w:jc w:val="center"/>
              <w:rPr>
                <w:rFonts w:ascii="Times New Roman" w:eastAsia="Times New Roman" w:hAnsi="Times New Roman"/>
                <w:b/>
                <w:lang w:val="kk-KZ" w:eastAsia="ru-RU"/>
              </w:rPr>
            </w:pPr>
          </w:p>
        </w:tc>
        <w:tc>
          <w:tcPr>
            <w:tcW w:w="4677" w:type="dxa"/>
            <w:gridSpan w:val="5"/>
          </w:tcPr>
          <w:p w:rsidR="006350A9" w:rsidRPr="00D572A6" w:rsidRDefault="006350A9" w:rsidP="008B7ABC">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Зертханалық сабақ 3</w:t>
            </w:r>
            <w:r w:rsidR="008B7ABC">
              <w:rPr>
                <w:rFonts w:ascii="Times New Roman" w:eastAsia="Times New Roman" w:hAnsi="Times New Roman"/>
                <w:b/>
                <w:lang w:val="kk-KZ" w:eastAsia="ru-RU"/>
              </w:rPr>
              <w:t xml:space="preserve">. </w:t>
            </w:r>
            <w:r w:rsidR="008B7ABC" w:rsidRPr="00426465">
              <w:rPr>
                <w:rFonts w:ascii="Times New Roman" w:hAnsi="Times New Roman"/>
                <w:sz w:val="24"/>
                <w:szCs w:val="24"/>
                <w:lang w:val="kk-KZ"/>
              </w:rPr>
              <w:t>Клетка органоидтарының құрылысын</w:t>
            </w:r>
            <w:r w:rsidR="008B7ABC">
              <w:rPr>
                <w:rFonts w:ascii="Times New Roman" w:hAnsi="Times New Roman"/>
                <w:sz w:val="24"/>
                <w:szCs w:val="24"/>
                <w:lang w:val="kk-KZ"/>
              </w:rPr>
              <w:t>,</w:t>
            </w:r>
            <w:r w:rsidR="008B7ABC" w:rsidRPr="00426465">
              <w:rPr>
                <w:rFonts w:ascii="Times New Roman" w:hAnsi="Times New Roman"/>
                <w:sz w:val="24"/>
                <w:szCs w:val="24"/>
                <w:lang w:val="kk-KZ"/>
              </w:rPr>
              <w:t xml:space="preserve"> топографиясын зерттеу.</w:t>
            </w:r>
            <w:r w:rsidR="003022A5" w:rsidRPr="0097454A">
              <w:rPr>
                <w:rFonts w:ascii="Times New Roman" w:hAnsi="Times New Roman"/>
                <w:sz w:val="24"/>
                <w:szCs w:val="24"/>
                <w:lang w:val="kk-KZ"/>
              </w:rPr>
              <w:t xml:space="preserve"> </w:t>
            </w:r>
            <w:r w:rsidR="008B7ABC" w:rsidRPr="00426465">
              <w:rPr>
                <w:rFonts w:ascii="Times New Roman" w:hAnsi="Times New Roman"/>
                <w:sz w:val="24"/>
                <w:szCs w:val="24"/>
                <w:lang w:val="kk-KZ"/>
              </w:rPr>
              <w:t>Әртүрлі типті клеткалардың цитоплазмасындағы клетка қосындыларының (белок, көмірсу, май, пигмент) таралуын және құрамын зерттеу.</w:t>
            </w:r>
          </w:p>
        </w:tc>
        <w:tc>
          <w:tcPr>
            <w:tcW w:w="1843" w:type="dxa"/>
            <w:gridSpan w:val="3"/>
          </w:tcPr>
          <w:p w:rsidR="006350A9" w:rsidRPr="00C47E2B" w:rsidRDefault="006350A9" w:rsidP="00130DEE">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2</w:t>
            </w:r>
          </w:p>
        </w:tc>
        <w:tc>
          <w:tcPr>
            <w:tcW w:w="2233" w:type="dxa"/>
            <w:gridSpan w:val="2"/>
          </w:tcPr>
          <w:p w:rsidR="006350A9" w:rsidRPr="00C47E2B" w:rsidRDefault="00BD2070"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10</w:t>
            </w:r>
          </w:p>
        </w:tc>
      </w:tr>
      <w:tr w:rsidR="008B7ABC" w:rsidRPr="00750ACE" w:rsidTr="009F0478">
        <w:tc>
          <w:tcPr>
            <w:tcW w:w="9854" w:type="dxa"/>
            <w:gridSpan w:val="11"/>
          </w:tcPr>
          <w:p w:rsidR="008B7ABC" w:rsidRDefault="008B7ABC" w:rsidP="00130DE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eastAsia="Times New Roman" w:hAnsi="Times New Roman"/>
                <w:b/>
                <w:lang w:val="kk-KZ" w:eastAsia="ru-RU"/>
              </w:rPr>
              <w:t xml:space="preserve">Модуль 2. </w:t>
            </w:r>
            <w:r>
              <w:rPr>
                <w:rFonts w:ascii="Times New Roman" w:hAnsi="Times New Roman"/>
                <w:b/>
                <w:bCs/>
                <w:sz w:val="24"/>
                <w:szCs w:val="24"/>
                <w:lang w:val="kk-KZ"/>
              </w:rPr>
              <w:t>«</w:t>
            </w:r>
            <w:r w:rsidRPr="00426465">
              <w:rPr>
                <w:rFonts w:ascii="Times New Roman" w:hAnsi="Times New Roman"/>
                <w:b/>
                <w:bCs/>
                <w:sz w:val="24"/>
                <w:szCs w:val="24"/>
                <w:lang w:val="kk-KZ"/>
              </w:rPr>
              <w:t xml:space="preserve">Клетка </w:t>
            </w:r>
            <w:r>
              <w:rPr>
                <w:rFonts w:ascii="Times New Roman" w:hAnsi="Times New Roman"/>
                <w:b/>
                <w:bCs/>
                <w:sz w:val="24"/>
                <w:szCs w:val="24"/>
                <w:lang w:val="kk-KZ"/>
              </w:rPr>
              <w:t>ядросының құрылысы және қызметі»</w:t>
            </w:r>
          </w:p>
        </w:tc>
      </w:tr>
      <w:tr w:rsidR="008B7ABC" w:rsidRPr="004B7CF1" w:rsidTr="00130DEE">
        <w:tc>
          <w:tcPr>
            <w:tcW w:w="1101" w:type="dxa"/>
            <w:vMerge w:val="restart"/>
          </w:tcPr>
          <w:p w:rsidR="008B7ABC" w:rsidRPr="00D572A6"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4</w:t>
            </w:r>
          </w:p>
        </w:tc>
        <w:tc>
          <w:tcPr>
            <w:tcW w:w="4677" w:type="dxa"/>
            <w:gridSpan w:val="5"/>
          </w:tcPr>
          <w:p w:rsidR="008B7ABC" w:rsidRPr="00750ACE" w:rsidRDefault="008B7ABC" w:rsidP="008B7ABC">
            <w:pPr>
              <w:spacing w:after="0" w:line="240" w:lineRule="auto"/>
              <w:jc w:val="both"/>
              <w:rPr>
                <w:rFonts w:ascii="Times New Roman" w:eastAsia="Times New Roman" w:hAnsi="Times New Roman"/>
                <w:b/>
                <w:lang w:val="kk-KZ" w:eastAsia="ru-RU"/>
              </w:rPr>
            </w:pPr>
            <w:r w:rsidRPr="00750ACE">
              <w:rPr>
                <w:rFonts w:ascii="Times New Roman" w:eastAsia="Times New Roman" w:hAnsi="Times New Roman"/>
                <w:b/>
                <w:lang w:val="kk-KZ" w:eastAsia="ru-RU"/>
              </w:rPr>
              <w:t xml:space="preserve">Дәріс </w:t>
            </w:r>
            <w:r>
              <w:rPr>
                <w:rFonts w:ascii="Times New Roman" w:eastAsia="Times New Roman" w:hAnsi="Times New Roman"/>
                <w:b/>
                <w:lang w:val="kk-KZ" w:eastAsia="ru-RU"/>
              </w:rPr>
              <w:t>4</w:t>
            </w:r>
            <w:r w:rsidRPr="00D572A6">
              <w:rPr>
                <w:rFonts w:ascii="Times New Roman" w:eastAsia="Times New Roman" w:hAnsi="Times New Roman"/>
                <w:b/>
                <w:lang w:val="kk-KZ" w:eastAsia="ru-RU"/>
              </w:rPr>
              <w:t>.</w:t>
            </w:r>
            <w:r w:rsidR="00416BE5">
              <w:rPr>
                <w:rFonts w:ascii="Times New Roman" w:eastAsia="Times New Roman" w:hAnsi="Times New Roman"/>
                <w:b/>
                <w:lang w:val="kk-KZ" w:eastAsia="ru-RU"/>
              </w:rPr>
              <w:t xml:space="preserve"> </w:t>
            </w:r>
            <w:r>
              <w:rPr>
                <w:rFonts w:ascii="Times New Roman" w:eastAsia="Times New Roman" w:hAnsi="Times New Roman"/>
                <w:b/>
                <w:lang w:val="kk-KZ" w:eastAsia="ru-RU"/>
              </w:rPr>
              <w:t>«</w:t>
            </w:r>
            <w:r w:rsidRPr="00426465">
              <w:rPr>
                <w:rFonts w:ascii="Times New Roman" w:hAnsi="Times New Roman"/>
                <w:sz w:val="24"/>
                <w:szCs w:val="24"/>
                <w:lang w:val="kk-KZ"/>
              </w:rPr>
              <w:t>Клетка ядросының химиясы және құрылысы</w:t>
            </w:r>
            <w:r>
              <w:rPr>
                <w:rFonts w:ascii="Times New Roman" w:hAnsi="Times New Roman"/>
                <w:sz w:val="24"/>
                <w:szCs w:val="24"/>
                <w:lang w:val="kk-KZ"/>
              </w:rPr>
              <w:t>».</w:t>
            </w:r>
          </w:p>
        </w:tc>
        <w:tc>
          <w:tcPr>
            <w:tcW w:w="1843" w:type="dxa"/>
            <w:gridSpan w:val="3"/>
          </w:tcPr>
          <w:p w:rsidR="008B7ABC" w:rsidRDefault="008B7ABC" w:rsidP="008B7ABC">
            <w:pPr>
              <w:spacing w:after="0" w:line="240" w:lineRule="auto"/>
              <w:jc w:val="center"/>
              <w:rPr>
                <w:rFonts w:ascii="Times New Roman" w:eastAsia="Times New Roman" w:hAnsi="Times New Roman"/>
                <w:lang w:val="kk-KZ" w:eastAsia="ru-RU"/>
              </w:rPr>
            </w:pPr>
          </w:p>
        </w:tc>
        <w:tc>
          <w:tcPr>
            <w:tcW w:w="2233" w:type="dxa"/>
            <w:gridSpan w:val="2"/>
          </w:tcPr>
          <w:p w:rsidR="008B7ABC"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p>
        </w:tc>
      </w:tr>
      <w:tr w:rsidR="008B7ABC" w:rsidRPr="00D12CB0" w:rsidTr="00130DEE">
        <w:tc>
          <w:tcPr>
            <w:tcW w:w="1101" w:type="dxa"/>
            <w:vMerge/>
          </w:tcPr>
          <w:p w:rsidR="008B7ABC" w:rsidRPr="00D572A6"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D572A6" w:rsidRDefault="008B7ABC" w:rsidP="008B7ABC">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Зертханалық сабақ </w:t>
            </w:r>
            <w:r>
              <w:rPr>
                <w:rFonts w:ascii="Times New Roman" w:eastAsia="Times New Roman" w:hAnsi="Times New Roman"/>
                <w:b/>
                <w:lang w:val="kk-KZ" w:eastAsia="ru-RU"/>
              </w:rPr>
              <w:t>4</w:t>
            </w:r>
            <w:r w:rsidRPr="00403043">
              <w:rPr>
                <w:rFonts w:ascii="Times New Roman" w:eastAsia="Times New Roman" w:hAnsi="Times New Roman"/>
                <w:b/>
                <w:lang w:val="kk-KZ" w:eastAsia="ru-RU"/>
              </w:rPr>
              <w:t>.</w:t>
            </w:r>
            <w:r w:rsidR="00416BE5">
              <w:rPr>
                <w:rFonts w:ascii="Times New Roman" w:eastAsia="Times New Roman" w:hAnsi="Times New Roman"/>
                <w:b/>
                <w:lang w:val="kk-KZ" w:eastAsia="ru-RU"/>
              </w:rPr>
              <w:t xml:space="preserve"> </w:t>
            </w:r>
            <w:r>
              <w:rPr>
                <w:rFonts w:ascii="Times New Roman" w:hAnsi="Times New Roman"/>
                <w:bCs/>
                <w:lang w:val="kk-KZ"/>
              </w:rPr>
              <w:t>«</w:t>
            </w:r>
            <w:r w:rsidRPr="00426465">
              <w:rPr>
                <w:rFonts w:ascii="Times New Roman" w:hAnsi="Times New Roman"/>
                <w:sz w:val="24"/>
                <w:szCs w:val="24"/>
                <w:lang w:val="kk-KZ"/>
              </w:rPr>
              <w:t xml:space="preserve">Клетка </w:t>
            </w:r>
            <w:r>
              <w:rPr>
                <w:rFonts w:ascii="Times New Roman" w:hAnsi="Times New Roman"/>
                <w:sz w:val="24"/>
                <w:szCs w:val="24"/>
                <w:lang w:val="kk-KZ"/>
              </w:rPr>
              <w:t>ядросының химиясы және құрылысы».</w:t>
            </w:r>
          </w:p>
        </w:tc>
        <w:tc>
          <w:tcPr>
            <w:tcW w:w="1843" w:type="dxa"/>
            <w:gridSpan w:val="3"/>
          </w:tcPr>
          <w:p w:rsidR="008B7ABC" w:rsidRDefault="008B7ABC" w:rsidP="008B7ABC">
            <w:pPr>
              <w:spacing w:after="0" w:line="240" w:lineRule="auto"/>
              <w:jc w:val="center"/>
              <w:rPr>
                <w:rFonts w:ascii="Times New Roman" w:eastAsia="Times New Roman" w:hAnsi="Times New Roman"/>
                <w:lang w:val="kk-KZ" w:eastAsia="ru-RU"/>
              </w:rPr>
            </w:pPr>
          </w:p>
        </w:tc>
        <w:tc>
          <w:tcPr>
            <w:tcW w:w="2233" w:type="dxa"/>
            <w:gridSpan w:val="2"/>
          </w:tcPr>
          <w:p w:rsidR="008B7ABC"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750ACE" w:rsidTr="00130DEE">
        <w:tc>
          <w:tcPr>
            <w:tcW w:w="1101" w:type="dxa"/>
            <w:vMerge w:val="restart"/>
          </w:tcPr>
          <w:p w:rsidR="008B7ABC" w:rsidRPr="00D572A6"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5</w:t>
            </w:r>
          </w:p>
        </w:tc>
        <w:tc>
          <w:tcPr>
            <w:tcW w:w="4677" w:type="dxa"/>
            <w:gridSpan w:val="5"/>
          </w:tcPr>
          <w:p w:rsidR="008B7ABC" w:rsidRPr="00426465" w:rsidRDefault="008B7ABC" w:rsidP="008B7ABC">
            <w:pPr>
              <w:spacing w:after="0" w:line="240" w:lineRule="auto"/>
              <w:jc w:val="both"/>
              <w:rPr>
                <w:rFonts w:ascii="Times New Roman" w:hAnsi="Times New Roman"/>
                <w:sz w:val="24"/>
                <w:szCs w:val="24"/>
                <w:lang w:val="kk-KZ"/>
              </w:rPr>
            </w:pPr>
            <w:r w:rsidRPr="00750ACE">
              <w:rPr>
                <w:rFonts w:ascii="Times New Roman" w:eastAsia="Times New Roman" w:hAnsi="Times New Roman"/>
                <w:b/>
                <w:lang w:val="kk-KZ" w:eastAsia="ru-RU"/>
              </w:rPr>
              <w:t xml:space="preserve">Дәріс </w:t>
            </w:r>
            <w:r>
              <w:rPr>
                <w:rFonts w:ascii="Times New Roman" w:eastAsia="Times New Roman" w:hAnsi="Times New Roman"/>
                <w:b/>
                <w:lang w:val="kk-KZ" w:eastAsia="ru-RU"/>
              </w:rPr>
              <w:t>5</w:t>
            </w:r>
            <w:r w:rsidRPr="00D572A6">
              <w:rPr>
                <w:rFonts w:ascii="Times New Roman" w:eastAsia="Times New Roman" w:hAnsi="Times New Roman"/>
                <w:b/>
                <w:lang w:val="kk-KZ" w:eastAsia="ru-RU"/>
              </w:rPr>
              <w:t>.</w:t>
            </w:r>
            <w:r w:rsidR="00416BE5">
              <w:rPr>
                <w:rFonts w:ascii="Times New Roman" w:eastAsia="Times New Roman" w:hAnsi="Times New Roman"/>
                <w:b/>
                <w:lang w:val="kk-KZ" w:eastAsia="ru-RU"/>
              </w:rPr>
              <w:t xml:space="preserve"> </w:t>
            </w:r>
            <w:r>
              <w:rPr>
                <w:rFonts w:ascii="Times New Roman" w:eastAsia="Times New Roman" w:hAnsi="Times New Roman"/>
                <w:b/>
                <w:lang w:val="kk-KZ" w:eastAsia="ru-RU"/>
              </w:rPr>
              <w:t>«</w:t>
            </w:r>
            <w:r w:rsidRPr="00426465">
              <w:rPr>
                <w:rFonts w:ascii="Times New Roman" w:hAnsi="Times New Roman"/>
                <w:sz w:val="24"/>
                <w:szCs w:val="24"/>
                <w:lang w:val="kk-KZ"/>
              </w:rPr>
              <w:t>Клетка циклы. Соматикалық және</w:t>
            </w:r>
          </w:p>
          <w:p w:rsidR="008B7ABC" w:rsidRPr="00750ACE" w:rsidRDefault="008B7ABC" w:rsidP="008B7ABC">
            <w:pPr>
              <w:spacing w:after="0" w:line="240" w:lineRule="auto"/>
              <w:jc w:val="both"/>
              <w:rPr>
                <w:rFonts w:ascii="Times New Roman" w:eastAsia="Times New Roman" w:hAnsi="Times New Roman"/>
                <w:b/>
                <w:lang w:val="kk-KZ" w:eastAsia="ru-RU"/>
              </w:rPr>
            </w:pPr>
            <w:r w:rsidRPr="00426465">
              <w:rPr>
                <w:rFonts w:ascii="Times New Roman" w:hAnsi="Times New Roman"/>
                <w:sz w:val="24"/>
                <w:szCs w:val="24"/>
                <w:lang w:val="kk-KZ"/>
              </w:rPr>
              <w:t xml:space="preserve"> жыныс клеткаларының бөлінуі</w:t>
            </w:r>
            <w:r>
              <w:rPr>
                <w:rFonts w:ascii="Times New Roman" w:hAnsi="Times New Roman"/>
                <w:sz w:val="24"/>
                <w:szCs w:val="24"/>
                <w:lang w:val="kk-KZ"/>
              </w:rPr>
              <w:t>».</w:t>
            </w:r>
          </w:p>
        </w:tc>
        <w:tc>
          <w:tcPr>
            <w:tcW w:w="1843" w:type="dxa"/>
            <w:gridSpan w:val="3"/>
          </w:tcPr>
          <w:p w:rsidR="008B7ABC" w:rsidRPr="00E3067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7149D7"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750ACE" w:rsidTr="00130DEE">
        <w:tc>
          <w:tcPr>
            <w:tcW w:w="1101" w:type="dxa"/>
            <w:vMerge/>
          </w:tcPr>
          <w:p w:rsidR="008B7ABC" w:rsidRPr="00750ACE"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D572A6" w:rsidRDefault="008B7ABC" w:rsidP="008B7ABC">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Зертханалық сабақ </w:t>
            </w:r>
            <w:r>
              <w:rPr>
                <w:rFonts w:ascii="Times New Roman" w:eastAsia="Times New Roman" w:hAnsi="Times New Roman"/>
                <w:b/>
                <w:lang w:val="kk-KZ" w:eastAsia="ru-RU"/>
              </w:rPr>
              <w:t>5</w:t>
            </w:r>
            <w:r w:rsidRPr="00403043">
              <w:rPr>
                <w:rFonts w:ascii="Times New Roman" w:eastAsia="Times New Roman" w:hAnsi="Times New Roman"/>
                <w:b/>
                <w:lang w:val="kk-KZ" w:eastAsia="ru-RU"/>
              </w:rPr>
              <w:t>.</w:t>
            </w:r>
            <w:r w:rsidR="00416BE5">
              <w:rPr>
                <w:rFonts w:ascii="Times New Roman" w:eastAsia="Times New Roman" w:hAnsi="Times New Roman"/>
                <w:b/>
                <w:lang w:val="kk-KZ" w:eastAsia="ru-RU"/>
              </w:rPr>
              <w:t xml:space="preserve"> </w:t>
            </w:r>
            <w:r w:rsidRPr="00426465">
              <w:rPr>
                <w:rFonts w:ascii="Times New Roman" w:hAnsi="Times New Roman"/>
                <w:sz w:val="24"/>
                <w:szCs w:val="24"/>
                <w:lang w:val="kk-KZ"/>
              </w:rPr>
              <w:t>Ядроның құрылысын, пішінін және қызметтік өзгерістерін және хромосомалардың морфологиясын зерттеу.</w:t>
            </w:r>
          </w:p>
        </w:tc>
        <w:tc>
          <w:tcPr>
            <w:tcW w:w="1843" w:type="dxa"/>
            <w:gridSpan w:val="3"/>
          </w:tcPr>
          <w:p w:rsidR="008B7ABC" w:rsidRPr="004F6843"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4F6843"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8B7ABC" w:rsidTr="00130DEE">
        <w:tc>
          <w:tcPr>
            <w:tcW w:w="1101" w:type="dxa"/>
            <w:vMerge w:val="restart"/>
          </w:tcPr>
          <w:p w:rsidR="008B7ABC" w:rsidRPr="00D572A6"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6</w:t>
            </w:r>
          </w:p>
        </w:tc>
        <w:tc>
          <w:tcPr>
            <w:tcW w:w="4677" w:type="dxa"/>
            <w:gridSpan w:val="5"/>
          </w:tcPr>
          <w:p w:rsidR="00237C56" w:rsidRPr="00426465" w:rsidRDefault="008B7ABC" w:rsidP="00237C56">
            <w:pPr>
              <w:spacing w:after="0" w:line="240" w:lineRule="auto"/>
              <w:jc w:val="both"/>
              <w:rPr>
                <w:rFonts w:ascii="Times New Roman" w:hAnsi="Times New Roman"/>
                <w:sz w:val="24"/>
                <w:szCs w:val="24"/>
                <w:lang w:val="kk-KZ"/>
              </w:rPr>
            </w:pPr>
            <w:r w:rsidRPr="00403043">
              <w:rPr>
                <w:rFonts w:ascii="Times New Roman" w:eastAsia="Times New Roman" w:hAnsi="Times New Roman"/>
                <w:b/>
                <w:lang w:val="kk-KZ" w:eastAsia="ru-RU"/>
              </w:rPr>
              <w:t xml:space="preserve">Дәріс </w:t>
            </w:r>
            <w:r>
              <w:rPr>
                <w:rFonts w:ascii="Times New Roman" w:eastAsia="Times New Roman" w:hAnsi="Times New Roman"/>
                <w:b/>
                <w:lang w:val="kk-KZ" w:eastAsia="ru-RU"/>
              </w:rPr>
              <w:t>6</w:t>
            </w:r>
            <w:r w:rsidRPr="00403043">
              <w:rPr>
                <w:rFonts w:ascii="Times New Roman" w:eastAsia="Times New Roman" w:hAnsi="Times New Roman"/>
                <w:b/>
                <w:lang w:val="kk-KZ" w:eastAsia="ru-RU"/>
              </w:rPr>
              <w:t xml:space="preserve">. </w:t>
            </w:r>
            <w:r w:rsidR="00237C56">
              <w:rPr>
                <w:rFonts w:ascii="Times New Roman" w:eastAsia="Times New Roman" w:hAnsi="Times New Roman"/>
                <w:b/>
                <w:lang w:val="kk-KZ" w:eastAsia="ru-RU"/>
              </w:rPr>
              <w:t>«</w:t>
            </w:r>
            <w:r w:rsidR="00237C56" w:rsidRPr="00426465">
              <w:rPr>
                <w:rFonts w:ascii="Times New Roman" w:hAnsi="Times New Roman"/>
                <w:sz w:val="24"/>
                <w:szCs w:val="24"/>
                <w:lang w:val="kk-KZ"/>
              </w:rPr>
              <w:t>Клетка циклы. Соматикалық және</w:t>
            </w:r>
          </w:p>
          <w:p w:rsidR="008B7ABC" w:rsidRPr="00403043" w:rsidRDefault="00237C56" w:rsidP="00237C56">
            <w:pPr>
              <w:pStyle w:val="a4"/>
              <w:spacing w:after="0" w:line="240" w:lineRule="auto"/>
              <w:ind w:left="34"/>
              <w:jc w:val="both"/>
              <w:rPr>
                <w:rFonts w:ascii="Times New Roman" w:eastAsia="Times New Roman" w:hAnsi="Times New Roman"/>
                <w:b/>
                <w:lang w:val="kk-KZ" w:eastAsia="ru-RU"/>
              </w:rPr>
            </w:pPr>
            <w:r w:rsidRPr="00426465">
              <w:rPr>
                <w:rFonts w:ascii="Times New Roman" w:hAnsi="Times New Roman"/>
                <w:sz w:val="24"/>
                <w:szCs w:val="24"/>
                <w:lang w:val="kk-KZ"/>
              </w:rPr>
              <w:t>жыныс клеткаларының бөлінуі</w:t>
            </w:r>
            <w:r>
              <w:rPr>
                <w:rFonts w:ascii="Times New Roman" w:hAnsi="Times New Roman"/>
                <w:sz w:val="24"/>
                <w:szCs w:val="24"/>
                <w:lang w:val="kk-KZ"/>
              </w:rPr>
              <w:t>».</w:t>
            </w:r>
          </w:p>
        </w:tc>
        <w:tc>
          <w:tcPr>
            <w:tcW w:w="1843" w:type="dxa"/>
            <w:gridSpan w:val="3"/>
          </w:tcPr>
          <w:p w:rsidR="008B7ABC" w:rsidRPr="00E3067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CC7872" w:rsidTr="00130DEE">
        <w:tc>
          <w:tcPr>
            <w:tcW w:w="1101" w:type="dxa"/>
            <w:vMerge/>
          </w:tcPr>
          <w:p w:rsidR="008B7ABC" w:rsidRPr="00D572A6"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CC7872" w:rsidRDefault="008B7ABC" w:rsidP="00237C56">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Зертханалық сабақ 6</w:t>
            </w:r>
            <w:r w:rsidRPr="00403043">
              <w:rPr>
                <w:rFonts w:ascii="Times New Roman" w:eastAsia="Times New Roman" w:hAnsi="Times New Roman"/>
                <w:b/>
                <w:lang w:val="kk-KZ" w:eastAsia="ru-RU"/>
              </w:rPr>
              <w:t>.</w:t>
            </w:r>
            <w:r w:rsidR="00416BE5">
              <w:rPr>
                <w:rFonts w:ascii="Times New Roman" w:eastAsia="Times New Roman" w:hAnsi="Times New Roman"/>
                <w:b/>
                <w:lang w:val="kk-KZ" w:eastAsia="ru-RU"/>
              </w:rPr>
              <w:t xml:space="preserve"> </w:t>
            </w:r>
            <w:r w:rsidR="00237C56" w:rsidRPr="00426465">
              <w:rPr>
                <w:rFonts w:ascii="Times New Roman" w:hAnsi="Times New Roman"/>
                <w:sz w:val="24"/>
                <w:szCs w:val="24"/>
                <w:lang w:val="kk-KZ"/>
              </w:rPr>
              <w:t>Өсімдік және жануар клеткаларындағы митоздың</w:t>
            </w:r>
            <w:r w:rsidR="00237C56">
              <w:rPr>
                <w:rFonts w:ascii="Times New Roman" w:hAnsi="Times New Roman"/>
                <w:sz w:val="24"/>
                <w:szCs w:val="24"/>
                <w:lang w:val="kk-KZ"/>
              </w:rPr>
              <w:t xml:space="preserve">, мейоздың </w:t>
            </w:r>
            <w:r w:rsidR="00237C56" w:rsidRPr="00426465">
              <w:rPr>
                <w:rFonts w:ascii="Times New Roman" w:hAnsi="Times New Roman"/>
                <w:sz w:val="24"/>
                <w:szCs w:val="24"/>
                <w:lang w:val="kk-KZ"/>
              </w:rPr>
              <w:t>барлық кезеңдерін</w:t>
            </w:r>
            <w:r w:rsidR="00237C56">
              <w:rPr>
                <w:rFonts w:ascii="Times New Roman" w:hAnsi="Times New Roman"/>
                <w:sz w:val="24"/>
                <w:szCs w:val="24"/>
                <w:lang w:val="kk-KZ"/>
              </w:rPr>
              <w:t xml:space="preserve"> қарау</w:t>
            </w:r>
            <w:r w:rsidR="00237C56" w:rsidRPr="00426465">
              <w:rPr>
                <w:rFonts w:ascii="Times New Roman" w:hAnsi="Times New Roman"/>
                <w:sz w:val="24"/>
                <w:szCs w:val="24"/>
                <w:lang w:val="kk-KZ"/>
              </w:rPr>
              <w:t>, амитоздың ерекшеліктерін оқып-үйрену.</w:t>
            </w:r>
          </w:p>
        </w:tc>
        <w:tc>
          <w:tcPr>
            <w:tcW w:w="1843" w:type="dxa"/>
            <w:gridSpan w:val="3"/>
          </w:tcPr>
          <w:p w:rsidR="008B7ABC" w:rsidRPr="00CC7872"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CC7872"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10</w:t>
            </w:r>
          </w:p>
        </w:tc>
      </w:tr>
      <w:tr w:rsidR="008B7ABC" w:rsidRPr="002F04A2" w:rsidTr="00130DEE">
        <w:tc>
          <w:tcPr>
            <w:tcW w:w="1101" w:type="dxa"/>
            <w:vMerge/>
          </w:tcPr>
          <w:p w:rsidR="008B7ABC" w:rsidRPr="00D572A6"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Default="008B7ABC" w:rsidP="008B7ABC">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 xml:space="preserve">СООЖ 2. </w:t>
            </w:r>
          </w:p>
          <w:p w:rsidR="008B7ABC" w:rsidRPr="00237C56" w:rsidRDefault="00237C56" w:rsidP="008B7ABC">
            <w:pPr>
              <w:numPr>
                <w:ilvl w:val="0"/>
                <w:numId w:val="6"/>
              </w:numPr>
              <w:tabs>
                <w:tab w:val="clear" w:pos="720"/>
                <w:tab w:val="num" w:pos="175"/>
                <w:tab w:val="left" w:pos="279"/>
              </w:tabs>
              <w:spacing w:after="0" w:line="240" w:lineRule="auto"/>
              <w:ind w:left="175" w:hanging="175"/>
              <w:jc w:val="both"/>
              <w:rPr>
                <w:rFonts w:ascii="Times New Roman" w:eastAsia="Times New Roman" w:hAnsi="Times New Roman"/>
                <w:b/>
                <w:lang w:val="kk-KZ" w:eastAsia="ru-RU"/>
              </w:rPr>
            </w:pPr>
            <w:r w:rsidRPr="00426465">
              <w:rPr>
                <w:rFonts w:ascii="Times New Roman" w:hAnsi="Times New Roman"/>
                <w:sz w:val="24"/>
                <w:szCs w:val="24"/>
                <w:lang w:val="kk-KZ"/>
              </w:rPr>
              <w:t>Қалыпты және патологиялық жағдайдағы клетка органоидтарының құрылысы мен қызметі</w:t>
            </w:r>
            <w:r>
              <w:rPr>
                <w:rFonts w:ascii="Times New Roman" w:hAnsi="Times New Roman"/>
                <w:sz w:val="24"/>
                <w:szCs w:val="24"/>
                <w:lang w:val="kk-KZ"/>
              </w:rPr>
              <w:t>.</w:t>
            </w:r>
          </w:p>
          <w:p w:rsidR="00237C56" w:rsidRPr="00237C56" w:rsidRDefault="00237C56" w:rsidP="008B7ABC">
            <w:pPr>
              <w:numPr>
                <w:ilvl w:val="0"/>
                <w:numId w:val="6"/>
              </w:numPr>
              <w:tabs>
                <w:tab w:val="clear" w:pos="720"/>
                <w:tab w:val="num" w:pos="175"/>
                <w:tab w:val="left" w:pos="279"/>
              </w:tabs>
              <w:spacing w:after="0" w:line="240" w:lineRule="auto"/>
              <w:ind w:left="175" w:hanging="175"/>
              <w:jc w:val="both"/>
              <w:rPr>
                <w:rFonts w:ascii="Times New Roman" w:eastAsia="Times New Roman" w:hAnsi="Times New Roman"/>
                <w:b/>
                <w:lang w:val="kk-KZ" w:eastAsia="ru-RU"/>
              </w:rPr>
            </w:pPr>
            <w:r w:rsidRPr="00426465">
              <w:rPr>
                <w:rFonts w:ascii="Times New Roman" w:hAnsi="Times New Roman"/>
                <w:sz w:val="24"/>
                <w:szCs w:val="24"/>
                <w:lang w:val="kk-KZ"/>
              </w:rPr>
              <w:t xml:space="preserve">Эндомитоз, таралуы, маңызы. Өсімдіктер мен жануарлардағы политения. </w:t>
            </w:r>
          </w:p>
          <w:p w:rsidR="00237C56" w:rsidRPr="00403043" w:rsidRDefault="00237C56" w:rsidP="008B7ABC">
            <w:pPr>
              <w:numPr>
                <w:ilvl w:val="0"/>
                <w:numId w:val="6"/>
              </w:numPr>
              <w:tabs>
                <w:tab w:val="clear" w:pos="720"/>
                <w:tab w:val="num" w:pos="175"/>
                <w:tab w:val="left" w:pos="279"/>
              </w:tabs>
              <w:spacing w:after="0" w:line="240" w:lineRule="auto"/>
              <w:ind w:left="175" w:hanging="175"/>
              <w:jc w:val="both"/>
              <w:rPr>
                <w:rFonts w:ascii="Times New Roman" w:eastAsia="Times New Roman" w:hAnsi="Times New Roman"/>
                <w:b/>
                <w:lang w:val="kk-KZ" w:eastAsia="ru-RU"/>
              </w:rPr>
            </w:pPr>
            <w:r w:rsidRPr="00426465">
              <w:rPr>
                <w:rFonts w:ascii="Times New Roman" w:hAnsi="Times New Roman"/>
                <w:sz w:val="24"/>
                <w:szCs w:val="24"/>
                <w:lang w:val="kk-KZ"/>
              </w:rPr>
              <w:t>Қалыпты және патологиялық жағдайларда полиплоидты клеткалардың пайда болу механизмдері.</w:t>
            </w:r>
          </w:p>
        </w:tc>
        <w:tc>
          <w:tcPr>
            <w:tcW w:w="1843" w:type="dxa"/>
            <w:gridSpan w:val="3"/>
          </w:tcPr>
          <w:p w:rsidR="008B7ABC" w:rsidRPr="002F04A2" w:rsidRDefault="008B7ABC" w:rsidP="008B7ABC">
            <w:pPr>
              <w:spacing w:after="0" w:line="240" w:lineRule="auto"/>
              <w:jc w:val="center"/>
              <w:rPr>
                <w:rFonts w:ascii="Times New Roman" w:eastAsia="Times New Roman" w:hAnsi="Times New Roman"/>
                <w:lang w:val="kk-KZ" w:eastAsia="ru-RU"/>
              </w:rPr>
            </w:pPr>
          </w:p>
        </w:tc>
        <w:tc>
          <w:tcPr>
            <w:tcW w:w="2233" w:type="dxa"/>
            <w:gridSpan w:val="2"/>
          </w:tcPr>
          <w:p w:rsidR="008B7ABC"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p>
          <w:p w:rsidR="008B7ABC"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p>
          <w:p w:rsidR="008B7ABC" w:rsidRPr="002F04A2"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15</w:t>
            </w:r>
          </w:p>
        </w:tc>
      </w:tr>
      <w:tr w:rsidR="008B7ABC" w:rsidRPr="00237C56" w:rsidTr="00130DEE">
        <w:tc>
          <w:tcPr>
            <w:tcW w:w="1101" w:type="dxa"/>
            <w:vMerge w:val="restart"/>
          </w:tcPr>
          <w:p w:rsidR="008B7ABC" w:rsidRPr="00D572A6"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7</w:t>
            </w:r>
          </w:p>
        </w:tc>
        <w:tc>
          <w:tcPr>
            <w:tcW w:w="4677" w:type="dxa"/>
            <w:gridSpan w:val="5"/>
          </w:tcPr>
          <w:p w:rsidR="008B7ABC" w:rsidRPr="00403043" w:rsidRDefault="008B7ABC" w:rsidP="008B7ABC">
            <w:pPr>
              <w:spacing w:after="0" w:line="240" w:lineRule="auto"/>
              <w:jc w:val="both"/>
              <w:rPr>
                <w:rFonts w:ascii="Times New Roman" w:eastAsia="Times New Roman" w:hAnsi="Times New Roman"/>
                <w:b/>
                <w:lang w:val="kk-KZ" w:eastAsia="ru-RU"/>
              </w:rPr>
            </w:pPr>
            <w:r w:rsidRPr="00403043">
              <w:rPr>
                <w:rFonts w:ascii="Times New Roman" w:eastAsia="Times New Roman" w:hAnsi="Times New Roman"/>
                <w:b/>
                <w:lang w:val="kk-KZ" w:eastAsia="ru-RU"/>
              </w:rPr>
              <w:t xml:space="preserve">Дәріс </w:t>
            </w:r>
            <w:r>
              <w:rPr>
                <w:rFonts w:ascii="Times New Roman" w:eastAsia="Times New Roman" w:hAnsi="Times New Roman"/>
                <w:b/>
                <w:lang w:val="kk-KZ" w:eastAsia="ru-RU"/>
              </w:rPr>
              <w:t>7</w:t>
            </w:r>
            <w:r w:rsidRPr="00403043">
              <w:rPr>
                <w:rFonts w:ascii="Times New Roman" w:eastAsia="Times New Roman" w:hAnsi="Times New Roman"/>
                <w:b/>
                <w:lang w:val="kk-KZ" w:eastAsia="ru-RU"/>
              </w:rPr>
              <w:t xml:space="preserve">. </w:t>
            </w:r>
            <w:r w:rsidR="00237C56" w:rsidRPr="00237C56">
              <w:rPr>
                <w:rFonts w:ascii="Times New Roman" w:eastAsia="Times New Roman" w:hAnsi="Times New Roman"/>
                <w:lang w:val="kk-KZ" w:eastAsia="ru-RU"/>
              </w:rPr>
              <w:t>Апоптоз. Некроз.</w:t>
            </w:r>
          </w:p>
        </w:tc>
        <w:tc>
          <w:tcPr>
            <w:tcW w:w="1843" w:type="dxa"/>
            <w:gridSpan w:val="3"/>
          </w:tcPr>
          <w:p w:rsidR="008B7ABC" w:rsidRPr="002F04A2"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237C56" w:rsidTr="00130DEE">
        <w:tc>
          <w:tcPr>
            <w:tcW w:w="1101" w:type="dxa"/>
            <w:vMerge/>
          </w:tcPr>
          <w:p w:rsidR="008B7ABC" w:rsidRPr="00D572A6"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403043" w:rsidRDefault="008B7ABC" w:rsidP="00237C56">
            <w:pPr>
              <w:spacing w:after="0" w:line="240" w:lineRule="auto"/>
              <w:jc w:val="both"/>
              <w:rPr>
                <w:rFonts w:ascii="Times New Roman" w:eastAsia="Times New Roman" w:hAnsi="Times New Roman"/>
                <w:b/>
                <w:lang w:val="kk-KZ" w:eastAsia="ru-RU"/>
              </w:rPr>
            </w:pPr>
            <w:r w:rsidRPr="00403043">
              <w:rPr>
                <w:rFonts w:ascii="Times New Roman" w:eastAsia="Times New Roman" w:hAnsi="Times New Roman"/>
                <w:b/>
                <w:lang w:val="kk-KZ" w:eastAsia="ru-RU"/>
              </w:rPr>
              <w:t xml:space="preserve">Зертханалық сабақ </w:t>
            </w:r>
            <w:r>
              <w:rPr>
                <w:rFonts w:ascii="Times New Roman" w:eastAsia="Times New Roman" w:hAnsi="Times New Roman"/>
                <w:b/>
                <w:lang w:val="kk-KZ" w:eastAsia="ru-RU"/>
              </w:rPr>
              <w:t>7</w:t>
            </w:r>
            <w:r w:rsidRPr="00403043">
              <w:rPr>
                <w:rFonts w:ascii="Times New Roman" w:eastAsia="Times New Roman" w:hAnsi="Times New Roman"/>
                <w:b/>
                <w:lang w:val="kk-KZ" w:eastAsia="ru-RU"/>
              </w:rPr>
              <w:t xml:space="preserve">. </w:t>
            </w:r>
            <w:r w:rsidR="00237C56">
              <w:rPr>
                <w:rFonts w:ascii="Kz Times New Roman" w:hAnsi="Kz Times New Roman"/>
                <w:lang w:val="kk-KZ"/>
              </w:rPr>
              <w:t>Бөлініп жатқан хромосомдар транскрипциясын қарау.</w:t>
            </w:r>
          </w:p>
        </w:tc>
        <w:tc>
          <w:tcPr>
            <w:tcW w:w="1843" w:type="dxa"/>
            <w:gridSpan w:val="3"/>
          </w:tcPr>
          <w:p w:rsidR="008B7ABC" w:rsidRPr="00CC7872"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CC7872"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237C56" w:rsidTr="00130DEE">
        <w:tc>
          <w:tcPr>
            <w:tcW w:w="1101" w:type="dxa"/>
          </w:tcPr>
          <w:p w:rsidR="008B7ABC" w:rsidRPr="00D572A6" w:rsidRDefault="008B7ABC" w:rsidP="008B7ABC">
            <w:pPr>
              <w:spacing w:after="0" w:line="240" w:lineRule="auto"/>
              <w:jc w:val="center"/>
              <w:rPr>
                <w:rFonts w:ascii="Times New Roman" w:eastAsia="Times New Roman" w:hAnsi="Times New Roman"/>
                <w:b/>
                <w:lang w:val="kk-KZ" w:eastAsia="ru-RU"/>
              </w:rPr>
            </w:pPr>
            <w:r w:rsidRPr="00D572A6">
              <w:rPr>
                <w:rFonts w:ascii="Times New Roman" w:eastAsia="Times New Roman" w:hAnsi="Times New Roman"/>
                <w:b/>
                <w:lang w:val="kk-KZ" w:eastAsia="ru-RU"/>
              </w:rPr>
              <w:t>7</w:t>
            </w:r>
          </w:p>
        </w:tc>
        <w:tc>
          <w:tcPr>
            <w:tcW w:w="4677" w:type="dxa"/>
            <w:gridSpan w:val="5"/>
          </w:tcPr>
          <w:p w:rsidR="008B7ABC" w:rsidRDefault="008B7ABC" w:rsidP="008B7ABC">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Аралық бақылау</w:t>
            </w:r>
          </w:p>
          <w:p w:rsidR="008B7ABC" w:rsidRPr="00D572A6" w:rsidRDefault="008B7ABC" w:rsidP="008B7ABC">
            <w:pPr>
              <w:spacing w:after="0" w:line="240" w:lineRule="auto"/>
              <w:jc w:val="both"/>
              <w:rPr>
                <w:rFonts w:ascii="Times New Roman" w:eastAsia="Times New Roman" w:hAnsi="Times New Roman"/>
                <w:b/>
                <w:lang w:val="kk-KZ" w:eastAsia="ru-RU"/>
              </w:rPr>
            </w:pPr>
          </w:p>
        </w:tc>
        <w:tc>
          <w:tcPr>
            <w:tcW w:w="1843" w:type="dxa"/>
            <w:gridSpan w:val="3"/>
          </w:tcPr>
          <w:p w:rsidR="008B7ABC" w:rsidRPr="002F04A2" w:rsidRDefault="008B7ABC" w:rsidP="008B7ABC">
            <w:pPr>
              <w:spacing w:after="0" w:line="240" w:lineRule="auto"/>
              <w:jc w:val="center"/>
              <w:rPr>
                <w:rFonts w:ascii="Times New Roman" w:eastAsia="Times New Roman" w:hAnsi="Times New Roman"/>
                <w:lang w:val="kk-KZ" w:eastAsia="ru-RU"/>
              </w:rPr>
            </w:pPr>
          </w:p>
        </w:tc>
        <w:tc>
          <w:tcPr>
            <w:tcW w:w="2233" w:type="dxa"/>
            <w:gridSpan w:val="2"/>
          </w:tcPr>
          <w:p w:rsidR="008B7ABC" w:rsidRPr="002F04A2"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25</w:t>
            </w:r>
          </w:p>
        </w:tc>
      </w:tr>
      <w:tr w:rsidR="008B7ABC" w:rsidRPr="00237C56" w:rsidTr="00130DEE">
        <w:tc>
          <w:tcPr>
            <w:tcW w:w="1101" w:type="dxa"/>
          </w:tcPr>
          <w:p w:rsidR="008B7ABC" w:rsidRPr="00D572A6" w:rsidRDefault="008B7ABC" w:rsidP="008B7ABC">
            <w:pPr>
              <w:spacing w:after="0" w:line="240" w:lineRule="auto"/>
              <w:jc w:val="center"/>
              <w:rPr>
                <w:rFonts w:ascii="Times New Roman" w:eastAsia="Times New Roman" w:hAnsi="Times New Roman"/>
                <w:b/>
                <w:lang w:val="kk-KZ" w:eastAsia="ru-RU"/>
              </w:rPr>
            </w:pPr>
            <w:r w:rsidRPr="00D572A6">
              <w:rPr>
                <w:rFonts w:ascii="Times New Roman" w:eastAsia="Times New Roman" w:hAnsi="Times New Roman"/>
                <w:b/>
                <w:lang w:val="kk-KZ" w:eastAsia="ru-RU"/>
              </w:rPr>
              <w:t>8</w:t>
            </w:r>
          </w:p>
        </w:tc>
        <w:tc>
          <w:tcPr>
            <w:tcW w:w="4677" w:type="dxa"/>
            <w:gridSpan w:val="5"/>
          </w:tcPr>
          <w:p w:rsidR="008B7ABC" w:rsidRDefault="008B7ABC" w:rsidP="008B7ABC">
            <w:pPr>
              <w:spacing w:after="0" w:line="240" w:lineRule="auto"/>
              <w:jc w:val="both"/>
              <w:rPr>
                <w:rFonts w:ascii="Times New Roman" w:eastAsia="Times New Roman" w:hAnsi="Times New Roman"/>
                <w:b/>
                <w:lang w:val="kk-KZ" w:eastAsia="ru-RU"/>
              </w:rPr>
            </w:pPr>
            <w:r w:rsidRPr="00237C56">
              <w:rPr>
                <w:rFonts w:ascii="Times New Roman" w:eastAsia="Times New Roman" w:hAnsi="Times New Roman"/>
                <w:b/>
                <w:lang w:val="kk-KZ" w:eastAsia="ru-RU"/>
              </w:rPr>
              <w:t>Midterm Exem</w:t>
            </w:r>
          </w:p>
          <w:p w:rsidR="008B7ABC" w:rsidRPr="00221569" w:rsidRDefault="008B7ABC" w:rsidP="008B7ABC">
            <w:pPr>
              <w:spacing w:after="0" w:line="240" w:lineRule="auto"/>
              <w:jc w:val="both"/>
              <w:rPr>
                <w:rFonts w:ascii="Times New Roman" w:eastAsia="Times New Roman" w:hAnsi="Times New Roman"/>
                <w:b/>
                <w:lang w:val="kk-KZ" w:eastAsia="ru-RU"/>
              </w:rPr>
            </w:pPr>
          </w:p>
        </w:tc>
        <w:tc>
          <w:tcPr>
            <w:tcW w:w="1843" w:type="dxa"/>
            <w:gridSpan w:val="3"/>
          </w:tcPr>
          <w:p w:rsidR="008B7ABC" w:rsidRPr="002F04A2" w:rsidRDefault="008B7ABC" w:rsidP="008B7ABC">
            <w:pPr>
              <w:spacing w:after="0" w:line="240" w:lineRule="auto"/>
              <w:jc w:val="center"/>
              <w:rPr>
                <w:rFonts w:ascii="Times New Roman" w:eastAsia="Times New Roman" w:hAnsi="Times New Roman"/>
                <w:lang w:val="kk-KZ" w:eastAsia="ru-RU"/>
              </w:rPr>
            </w:pPr>
          </w:p>
        </w:tc>
        <w:tc>
          <w:tcPr>
            <w:tcW w:w="2233" w:type="dxa"/>
            <w:gridSpan w:val="2"/>
          </w:tcPr>
          <w:p w:rsidR="008B7ABC" w:rsidRPr="002F04A2"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100</w:t>
            </w:r>
          </w:p>
        </w:tc>
      </w:tr>
      <w:tr w:rsidR="00237C56" w:rsidRPr="00237C56" w:rsidTr="006764F2">
        <w:tc>
          <w:tcPr>
            <w:tcW w:w="9854" w:type="dxa"/>
            <w:gridSpan w:val="11"/>
          </w:tcPr>
          <w:p w:rsidR="00237C56" w:rsidRPr="00237C56" w:rsidRDefault="00237C56" w:rsidP="00237C56">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sidRPr="00426465">
              <w:rPr>
                <w:rFonts w:ascii="Times New Roman" w:hAnsi="Times New Roman"/>
                <w:b/>
                <w:sz w:val="24"/>
                <w:szCs w:val="24"/>
                <w:lang w:val="kk-KZ"/>
              </w:rPr>
              <w:t>Модуль</w:t>
            </w:r>
            <w:r>
              <w:rPr>
                <w:rFonts w:ascii="Times New Roman" w:hAnsi="Times New Roman"/>
                <w:b/>
                <w:sz w:val="24"/>
                <w:szCs w:val="24"/>
                <w:lang w:val="kk-KZ"/>
              </w:rPr>
              <w:t xml:space="preserve"> 3 «</w:t>
            </w:r>
            <w:r>
              <w:rPr>
                <w:rFonts w:ascii="Times New Roman" w:hAnsi="Times New Roman"/>
                <w:b/>
                <w:bCs/>
                <w:sz w:val="24"/>
                <w:szCs w:val="24"/>
              </w:rPr>
              <w:t>Эпителий</w:t>
            </w:r>
            <w:r w:rsidRPr="00426465">
              <w:rPr>
                <w:rFonts w:ascii="Times New Roman" w:hAnsi="Times New Roman"/>
                <w:b/>
                <w:bCs/>
                <w:sz w:val="24"/>
                <w:szCs w:val="24"/>
              </w:rPr>
              <w:t>ұлпалар</w:t>
            </w:r>
            <w:r>
              <w:rPr>
                <w:rFonts w:ascii="Times New Roman" w:hAnsi="Times New Roman"/>
                <w:b/>
                <w:bCs/>
                <w:sz w:val="24"/>
                <w:szCs w:val="24"/>
                <w:lang w:val="kk-KZ"/>
              </w:rPr>
              <w:t>ы»</w:t>
            </w:r>
          </w:p>
        </w:tc>
      </w:tr>
      <w:tr w:rsidR="008B7ABC" w:rsidRPr="00237C56" w:rsidTr="00130DEE">
        <w:tc>
          <w:tcPr>
            <w:tcW w:w="1101" w:type="dxa"/>
            <w:vMerge w:val="restart"/>
          </w:tcPr>
          <w:p w:rsidR="008B7ABC" w:rsidRPr="00D572A6"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8</w:t>
            </w:r>
          </w:p>
        </w:tc>
        <w:tc>
          <w:tcPr>
            <w:tcW w:w="4677" w:type="dxa"/>
            <w:gridSpan w:val="5"/>
          </w:tcPr>
          <w:p w:rsidR="008B7ABC" w:rsidRPr="00D572A6" w:rsidRDefault="008B7ABC" w:rsidP="009D6F6E">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Дәріс </w:t>
            </w:r>
            <w:r>
              <w:rPr>
                <w:rFonts w:ascii="Times New Roman" w:eastAsia="Times New Roman" w:hAnsi="Times New Roman"/>
                <w:b/>
                <w:lang w:val="kk-KZ" w:eastAsia="ru-RU"/>
              </w:rPr>
              <w:t>8</w:t>
            </w:r>
            <w:r w:rsidRPr="00D572A6">
              <w:rPr>
                <w:rFonts w:ascii="Times New Roman" w:eastAsia="Times New Roman" w:hAnsi="Times New Roman"/>
                <w:b/>
                <w:lang w:val="kk-KZ" w:eastAsia="ru-RU"/>
              </w:rPr>
              <w:t xml:space="preserve">. </w:t>
            </w:r>
            <w:r w:rsidR="009D6F6E" w:rsidRPr="009D6F6E">
              <w:rPr>
                <w:rFonts w:ascii="Times New Roman" w:hAnsi="Times New Roman"/>
                <w:sz w:val="24"/>
                <w:szCs w:val="24"/>
                <w:lang w:val="kk-KZ"/>
              </w:rPr>
              <w:t xml:space="preserve">Гистология курсына кіріспе. </w:t>
            </w:r>
            <w:r w:rsidR="00237C56" w:rsidRPr="009D6F6E">
              <w:rPr>
                <w:rFonts w:ascii="Times New Roman" w:hAnsi="Times New Roman"/>
                <w:sz w:val="24"/>
                <w:szCs w:val="24"/>
                <w:lang w:val="kk-KZ"/>
              </w:rPr>
              <w:t xml:space="preserve">Эпителий ұлпасының жалпы сипаттамасы мен классификациясы. </w:t>
            </w:r>
            <w:r w:rsidR="009D6F6E" w:rsidRPr="009D6F6E">
              <w:rPr>
                <w:rFonts w:ascii="Times New Roman" w:hAnsi="Times New Roman"/>
                <w:sz w:val="24"/>
                <w:szCs w:val="24"/>
                <w:lang w:val="kk-KZ"/>
              </w:rPr>
              <w:t>Жабынды эпителий. Ас қорыту түтіктерінің эпителийі. Тыныс</w:t>
            </w:r>
            <w:r w:rsidR="009D6F6E">
              <w:rPr>
                <w:rFonts w:ascii="Times New Roman" w:hAnsi="Times New Roman"/>
                <w:sz w:val="24"/>
                <w:szCs w:val="24"/>
                <w:lang w:val="kk-KZ"/>
              </w:rPr>
              <w:t xml:space="preserve"> алу      мүшелерінің эпителийі.</w:t>
            </w:r>
          </w:p>
        </w:tc>
        <w:tc>
          <w:tcPr>
            <w:tcW w:w="1843" w:type="dxa"/>
            <w:gridSpan w:val="3"/>
          </w:tcPr>
          <w:p w:rsidR="008B7ABC" w:rsidRPr="002F04A2"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237C56" w:rsidTr="00130DEE">
        <w:tc>
          <w:tcPr>
            <w:tcW w:w="1101" w:type="dxa"/>
            <w:vMerge/>
          </w:tcPr>
          <w:p w:rsidR="008B7ABC" w:rsidRPr="00D572A6"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D572A6" w:rsidRDefault="008B7ABC" w:rsidP="009D6F6E">
            <w:pPr>
              <w:pStyle w:val="a4"/>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Зертханалық сабақ </w:t>
            </w:r>
            <w:r>
              <w:rPr>
                <w:rFonts w:ascii="Times New Roman" w:eastAsia="Times New Roman" w:hAnsi="Times New Roman"/>
                <w:b/>
                <w:lang w:val="kk-KZ" w:eastAsia="ru-RU"/>
              </w:rPr>
              <w:t>8</w:t>
            </w:r>
            <w:r w:rsidRPr="00D572A6">
              <w:rPr>
                <w:rFonts w:ascii="Times New Roman" w:eastAsia="Times New Roman" w:hAnsi="Times New Roman"/>
                <w:b/>
                <w:lang w:val="kk-KZ" w:eastAsia="ru-RU"/>
              </w:rPr>
              <w:t xml:space="preserve">. </w:t>
            </w:r>
            <w:r w:rsidR="009D6F6E" w:rsidRPr="00426465">
              <w:rPr>
                <w:rFonts w:ascii="Times New Roman" w:hAnsi="Times New Roman"/>
                <w:sz w:val="24"/>
                <w:szCs w:val="24"/>
                <w:lang w:val="kk-KZ"/>
              </w:rPr>
              <w:t>Жазық (мезотелий), куб тәрізді бірқабатты эпителийдің құрылысын зерттеу. Мүйізденбеген (көздің қасаң қабығы), мүйізденген (эпидермис), ауыспалы (қуық эпителийі) көпқабатты эпителийдің құрылысын зерттеу.</w:t>
            </w:r>
            <w:r w:rsidR="00416BE5">
              <w:rPr>
                <w:rFonts w:ascii="Times New Roman" w:hAnsi="Times New Roman"/>
                <w:sz w:val="24"/>
                <w:szCs w:val="24"/>
                <w:lang w:val="kk-KZ"/>
              </w:rPr>
              <w:t xml:space="preserve"> </w:t>
            </w:r>
            <w:r w:rsidR="009D6F6E" w:rsidRPr="009D6F6E">
              <w:rPr>
                <w:rFonts w:ascii="Times New Roman" w:hAnsi="Times New Roman"/>
                <w:bCs/>
                <w:sz w:val="24"/>
                <w:szCs w:val="24"/>
                <w:lang w:val="kk-KZ"/>
              </w:rPr>
              <w:t>Асқорыту түтіктерінің, тыныс алу мүшелерінің бірқабатты эпителийінің құрылысын зерттеу.</w:t>
            </w:r>
          </w:p>
        </w:tc>
        <w:tc>
          <w:tcPr>
            <w:tcW w:w="1843" w:type="dxa"/>
            <w:gridSpan w:val="3"/>
          </w:tcPr>
          <w:p w:rsidR="008B7ABC" w:rsidRPr="002F04A2"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2F04A2"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237C56" w:rsidTr="00130DEE">
        <w:tc>
          <w:tcPr>
            <w:tcW w:w="1101" w:type="dxa"/>
            <w:vMerge w:val="restart"/>
          </w:tcPr>
          <w:p w:rsidR="008B7ABC" w:rsidRPr="00DA69C3"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9</w:t>
            </w:r>
          </w:p>
        </w:tc>
        <w:tc>
          <w:tcPr>
            <w:tcW w:w="4677" w:type="dxa"/>
            <w:gridSpan w:val="5"/>
          </w:tcPr>
          <w:p w:rsidR="008B7ABC" w:rsidRPr="00EA3669" w:rsidRDefault="008B7ABC" w:rsidP="00237C56">
            <w:pPr>
              <w:spacing w:after="0" w:line="240" w:lineRule="auto"/>
              <w:jc w:val="both"/>
              <w:rPr>
                <w:rFonts w:ascii="Times New Roman" w:eastAsia="Times New Roman" w:hAnsi="Times New Roman"/>
                <w:b/>
                <w:lang w:val="kk-KZ" w:eastAsia="ru-RU"/>
              </w:rPr>
            </w:pPr>
            <w:r w:rsidRPr="00EA3669">
              <w:rPr>
                <w:rFonts w:ascii="Times New Roman" w:hAnsi="Times New Roman"/>
                <w:b/>
                <w:sz w:val="24"/>
                <w:szCs w:val="24"/>
                <w:lang w:val="kk-KZ"/>
              </w:rPr>
              <w:t xml:space="preserve">Дәріс </w:t>
            </w:r>
            <w:r>
              <w:rPr>
                <w:rFonts w:ascii="Times New Roman" w:hAnsi="Times New Roman"/>
                <w:b/>
                <w:sz w:val="24"/>
                <w:szCs w:val="24"/>
                <w:lang w:val="kk-KZ"/>
              </w:rPr>
              <w:t>9</w:t>
            </w:r>
            <w:r w:rsidRPr="00EA3669">
              <w:rPr>
                <w:rFonts w:ascii="Times New Roman" w:hAnsi="Times New Roman"/>
                <w:sz w:val="24"/>
                <w:szCs w:val="24"/>
                <w:lang w:val="kk-KZ"/>
              </w:rPr>
              <w:t xml:space="preserve">. </w:t>
            </w:r>
            <w:r w:rsidR="009D6F6E" w:rsidRPr="00426465">
              <w:rPr>
                <w:rFonts w:ascii="Times New Roman" w:hAnsi="Times New Roman"/>
                <w:bCs/>
                <w:sz w:val="24"/>
                <w:szCs w:val="24"/>
                <w:lang w:val="kk-KZ"/>
              </w:rPr>
              <w:t>Осмореттеуші және зәр шығару эпителий</w:t>
            </w:r>
            <w:r w:rsidR="009D6F6E">
              <w:rPr>
                <w:rFonts w:ascii="Times New Roman" w:hAnsi="Times New Roman"/>
                <w:bCs/>
                <w:sz w:val="24"/>
                <w:szCs w:val="24"/>
                <w:lang w:val="kk-KZ"/>
              </w:rPr>
              <w:t xml:space="preserve">і. </w:t>
            </w:r>
            <w:r w:rsidR="009D6F6E">
              <w:rPr>
                <w:rFonts w:ascii="Times New Roman" w:hAnsi="Times New Roman"/>
                <w:sz w:val="24"/>
                <w:szCs w:val="24"/>
                <w:lang w:val="kk-KZ"/>
              </w:rPr>
              <w:t xml:space="preserve">Без эпителийі. </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EA3669"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237C56" w:rsidTr="00130DEE">
        <w:tc>
          <w:tcPr>
            <w:tcW w:w="1101" w:type="dxa"/>
            <w:vMerge/>
          </w:tcPr>
          <w:p w:rsidR="008B7ABC" w:rsidRPr="00EA3669"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EA3669" w:rsidRDefault="008B7ABC" w:rsidP="00237C56">
            <w:pPr>
              <w:spacing w:after="0" w:line="240" w:lineRule="auto"/>
              <w:jc w:val="both"/>
              <w:rPr>
                <w:rFonts w:ascii="Times New Roman" w:eastAsia="Times New Roman" w:hAnsi="Times New Roman"/>
                <w:b/>
                <w:lang w:val="kk-KZ" w:eastAsia="ru-RU"/>
              </w:rPr>
            </w:pPr>
            <w:r w:rsidRPr="00D572A6">
              <w:rPr>
                <w:rFonts w:ascii="Times New Roman" w:eastAsia="Times New Roman" w:hAnsi="Times New Roman"/>
                <w:b/>
                <w:lang w:val="kk-KZ" w:eastAsia="ru-RU"/>
              </w:rPr>
              <w:t xml:space="preserve">Зертханалық сабақ </w:t>
            </w:r>
            <w:r>
              <w:rPr>
                <w:rFonts w:ascii="Times New Roman" w:eastAsia="Times New Roman" w:hAnsi="Times New Roman"/>
                <w:b/>
                <w:lang w:val="kk-KZ" w:eastAsia="ru-RU"/>
              </w:rPr>
              <w:t>9</w:t>
            </w:r>
            <w:r w:rsidRPr="00D572A6">
              <w:rPr>
                <w:rFonts w:ascii="Times New Roman" w:eastAsia="Times New Roman" w:hAnsi="Times New Roman"/>
                <w:b/>
                <w:lang w:val="kk-KZ" w:eastAsia="ru-RU"/>
              </w:rPr>
              <w:t>.</w:t>
            </w:r>
            <w:r w:rsidR="00416BE5">
              <w:rPr>
                <w:rFonts w:ascii="Times New Roman" w:eastAsia="Times New Roman" w:hAnsi="Times New Roman"/>
                <w:b/>
                <w:lang w:val="kk-KZ" w:eastAsia="ru-RU"/>
              </w:rPr>
              <w:t xml:space="preserve"> </w:t>
            </w:r>
            <w:r w:rsidR="009D6F6E" w:rsidRPr="00426465">
              <w:rPr>
                <w:rFonts w:ascii="Times New Roman" w:hAnsi="Times New Roman"/>
                <w:sz w:val="24"/>
                <w:szCs w:val="24"/>
                <w:lang w:val="kk-KZ"/>
              </w:rPr>
              <w:t>Экзокринді және эндокринді бездердің құрылысын зерттеу.</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237C56" w:rsidTr="00130DEE">
        <w:tc>
          <w:tcPr>
            <w:tcW w:w="9854" w:type="dxa"/>
            <w:gridSpan w:val="11"/>
          </w:tcPr>
          <w:p w:rsidR="008B7ABC" w:rsidRPr="00D572A6" w:rsidRDefault="009D6F6E" w:rsidP="009D6F6E">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sidRPr="00426465">
              <w:rPr>
                <w:rFonts w:ascii="Times New Roman" w:hAnsi="Times New Roman"/>
                <w:b/>
                <w:sz w:val="24"/>
                <w:szCs w:val="24"/>
                <w:lang w:val="kk-KZ"/>
              </w:rPr>
              <w:t>Модуль</w:t>
            </w:r>
            <w:r>
              <w:rPr>
                <w:rFonts w:ascii="Times New Roman" w:hAnsi="Times New Roman"/>
                <w:b/>
                <w:sz w:val="24"/>
                <w:szCs w:val="24"/>
                <w:lang w:val="kk-KZ"/>
              </w:rPr>
              <w:t xml:space="preserve"> 4 «</w:t>
            </w:r>
            <w:r w:rsidRPr="00426465">
              <w:rPr>
                <w:rFonts w:ascii="Times New Roman" w:hAnsi="Times New Roman"/>
                <w:b/>
                <w:sz w:val="24"/>
                <w:szCs w:val="24"/>
                <w:lang w:val="kk-KZ"/>
              </w:rPr>
              <w:t>Ішкі орта ұлпалары</w:t>
            </w:r>
            <w:r>
              <w:rPr>
                <w:rFonts w:ascii="Times New Roman" w:hAnsi="Times New Roman"/>
                <w:b/>
                <w:sz w:val="24"/>
                <w:szCs w:val="24"/>
                <w:lang w:val="kk-KZ"/>
              </w:rPr>
              <w:t>»</w:t>
            </w:r>
          </w:p>
        </w:tc>
      </w:tr>
      <w:tr w:rsidR="008B7ABC" w:rsidRPr="00237C56" w:rsidTr="00130DEE">
        <w:trPr>
          <w:trHeight w:val="70"/>
        </w:trPr>
        <w:tc>
          <w:tcPr>
            <w:tcW w:w="1101" w:type="dxa"/>
            <w:vMerge w:val="restart"/>
          </w:tcPr>
          <w:p w:rsidR="008B7ABC" w:rsidRPr="005D7638"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10</w:t>
            </w:r>
          </w:p>
        </w:tc>
        <w:tc>
          <w:tcPr>
            <w:tcW w:w="4677" w:type="dxa"/>
            <w:gridSpan w:val="5"/>
          </w:tcPr>
          <w:p w:rsidR="008B7ABC" w:rsidRPr="00D572A6" w:rsidRDefault="008B7ABC" w:rsidP="00A4403A">
            <w:pPr>
              <w:spacing w:after="0"/>
              <w:jc w:val="both"/>
              <w:rPr>
                <w:rFonts w:ascii="Times New Roman" w:eastAsia="Times New Roman" w:hAnsi="Times New Roman"/>
                <w:b/>
                <w:lang w:val="kk-KZ" w:eastAsia="ru-RU"/>
              </w:rPr>
            </w:pPr>
            <w:r w:rsidRPr="00EA3669">
              <w:rPr>
                <w:rFonts w:ascii="Times New Roman" w:hAnsi="Times New Roman"/>
                <w:b/>
                <w:sz w:val="24"/>
                <w:szCs w:val="24"/>
                <w:lang w:val="kk-KZ"/>
              </w:rPr>
              <w:t xml:space="preserve">Дәріс </w:t>
            </w:r>
            <w:r>
              <w:rPr>
                <w:rFonts w:ascii="Times New Roman" w:hAnsi="Times New Roman"/>
                <w:b/>
                <w:sz w:val="24"/>
                <w:szCs w:val="24"/>
                <w:lang w:val="kk-KZ"/>
              </w:rPr>
              <w:t>10</w:t>
            </w:r>
            <w:r w:rsidRPr="00EA3669">
              <w:rPr>
                <w:rFonts w:ascii="Times New Roman" w:hAnsi="Times New Roman"/>
                <w:sz w:val="24"/>
                <w:szCs w:val="24"/>
                <w:lang w:val="kk-KZ"/>
              </w:rPr>
              <w:t>.</w:t>
            </w:r>
            <w:r w:rsidR="00A4403A" w:rsidRPr="00426465">
              <w:rPr>
                <w:rFonts w:ascii="Times New Roman" w:hAnsi="Times New Roman"/>
                <w:sz w:val="24"/>
                <w:szCs w:val="24"/>
                <w:lang w:val="kk-KZ"/>
              </w:rPr>
              <w:t>“</w:t>
            </w:r>
            <w:r w:rsidR="00A4403A" w:rsidRPr="00426465">
              <w:rPr>
                <w:rFonts w:ascii="Times New Roman" w:hAnsi="Times New Roman"/>
                <w:bCs/>
                <w:sz w:val="24"/>
                <w:szCs w:val="24"/>
                <w:lang w:val="kk-KZ"/>
              </w:rPr>
              <w:t>Қан. Лимфа. Гемопоэз</w:t>
            </w:r>
            <w:r w:rsidR="00A4403A" w:rsidRPr="00426465">
              <w:rPr>
                <w:rFonts w:ascii="Times New Roman" w:hAnsi="Times New Roman"/>
                <w:sz w:val="24"/>
                <w:szCs w:val="24"/>
                <w:lang w:val="kk-KZ"/>
              </w:rPr>
              <w:t>”</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237C56" w:rsidTr="00130DEE">
        <w:tc>
          <w:tcPr>
            <w:tcW w:w="1101" w:type="dxa"/>
            <w:vMerge/>
          </w:tcPr>
          <w:p w:rsidR="008B7ABC" w:rsidRPr="005D7638"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D572A6" w:rsidRDefault="008B7ABC" w:rsidP="00237C56">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Зертханалық сабақ 10</w:t>
            </w:r>
            <w:r w:rsidRPr="00D572A6">
              <w:rPr>
                <w:rFonts w:ascii="Times New Roman" w:eastAsia="Times New Roman" w:hAnsi="Times New Roman"/>
                <w:b/>
                <w:lang w:val="kk-KZ" w:eastAsia="ru-RU"/>
              </w:rPr>
              <w:t>.</w:t>
            </w:r>
            <w:r w:rsidR="002E7E08">
              <w:rPr>
                <w:rFonts w:ascii="Times New Roman" w:eastAsia="Times New Roman" w:hAnsi="Times New Roman"/>
                <w:b/>
                <w:lang w:val="kk-KZ" w:eastAsia="ru-RU"/>
              </w:rPr>
              <w:t xml:space="preserve"> </w:t>
            </w:r>
            <w:r w:rsidR="00A4403A" w:rsidRPr="00426465">
              <w:rPr>
                <w:rFonts w:ascii="Times New Roman" w:hAnsi="Times New Roman"/>
                <w:sz w:val="24"/>
                <w:szCs w:val="24"/>
                <w:lang w:val="kk-KZ"/>
              </w:rPr>
              <w:t>Омыртқалы жануарлар қанындағы эритроциттер санын, мөлшерін, пішінін зерттеу. Нейтрофильдердің, базофильдердің, эозинофильдердің, лимфоциттердің, қан пластинкаларының және тромбоциттердің морфологиясын зерттеу.</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5D7638" w:rsidTr="00130DEE">
        <w:tc>
          <w:tcPr>
            <w:tcW w:w="1101" w:type="dxa"/>
            <w:vMerge/>
          </w:tcPr>
          <w:p w:rsidR="008B7ABC" w:rsidRPr="005D7638"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Default="008B7ABC" w:rsidP="008B7ABC">
            <w:pPr>
              <w:spacing w:after="0" w:line="240" w:lineRule="auto"/>
              <w:jc w:val="both"/>
              <w:rPr>
                <w:rFonts w:ascii="Times New Roman" w:eastAsia="Times New Roman" w:hAnsi="Times New Roman"/>
                <w:lang w:val="kk-KZ" w:eastAsia="ru-RU"/>
              </w:rPr>
            </w:pPr>
            <w:r>
              <w:rPr>
                <w:rFonts w:ascii="Times New Roman" w:eastAsia="Times New Roman" w:hAnsi="Times New Roman"/>
                <w:b/>
                <w:lang w:val="kk-KZ" w:eastAsia="ru-RU"/>
              </w:rPr>
              <w:t xml:space="preserve">СОӨЖ 3. </w:t>
            </w:r>
          </w:p>
          <w:p w:rsidR="008B7ABC" w:rsidRPr="00A4403A" w:rsidRDefault="00A4403A" w:rsidP="008B7ABC">
            <w:pPr>
              <w:numPr>
                <w:ilvl w:val="0"/>
                <w:numId w:val="7"/>
              </w:numPr>
              <w:tabs>
                <w:tab w:val="clear" w:pos="720"/>
                <w:tab w:val="num" w:pos="33"/>
                <w:tab w:val="left" w:pos="317"/>
              </w:tabs>
              <w:spacing w:after="0" w:line="240" w:lineRule="auto"/>
              <w:ind w:left="175" w:hanging="142"/>
              <w:jc w:val="both"/>
              <w:rPr>
                <w:rFonts w:ascii="Times New Roman" w:eastAsia="Times New Roman" w:hAnsi="Times New Roman"/>
                <w:b/>
                <w:lang w:val="kk-KZ" w:eastAsia="ru-RU"/>
              </w:rPr>
            </w:pPr>
            <w:r w:rsidRPr="00426465">
              <w:rPr>
                <w:rFonts w:ascii="Times New Roman" w:hAnsi="Times New Roman"/>
                <w:sz w:val="24"/>
                <w:szCs w:val="24"/>
                <w:lang w:val="kk-KZ"/>
              </w:rPr>
              <w:t>Гистологиялық техника. Гистохимия, авторадиография, иммунохимия, диффуздық камер әдістері, радиациялық камер, мүшелер мен ұлпаларды трансплантациялау.</w:t>
            </w:r>
          </w:p>
          <w:p w:rsidR="00A4403A" w:rsidRPr="00A4403A" w:rsidRDefault="00A4403A" w:rsidP="008B7ABC">
            <w:pPr>
              <w:numPr>
                <w:ilvl w:val="0"/>
                <w:numId w:val="7"/>
              </w:numPr>
              <w:tabs>
                <w:tab w:val="clear" w:pos="720"/>
                <w:tab w:val="num" w:pos="33"/>
                <w:tab w:val="left" w:pos="317"/>
              </w:tabs>
              <w:spacing w:after="0" w:line="240" w:lineRule="auto"/>
              <w:ind w:left="175" w:hanging="142"/>
              <w:jc w:val="both"/>
              <w:rPr>
                <w:rFonts w:ascii="Times New Roman" w:eastAsia="Times New Roman" w:hAnsi="Times New Roman"/>
                <w:b/>
                <w:lang w:val="kk-KZ" w:eastAsia="ru-RU"/>
              </w:rPr>
            </w:pPr>
            <w:r w:rsidRPr="00426465">
              <w:rPr>
                <w:rFonts w:ascii="Times New Roman" w:hAnsi="Times New Roman"/>
                <w:sz w:val="24"/>
                <w:szCs w:val="24"/>
                <w:lang w:val="kk-KZ"/>
              </w:rPr>
              <w:t>Ішек эпителийі эволюциялық динамикасының жалпы заңдылықтары.</w:t>
            </w:r>
          </w:p>
          <w:p w:rsidR="00A4403A" w:rsidRPr="00A4403A" w:rsidRDefault="00A4403A" w:rsidP="008B7ABC">
            <w:pPr>
              <w:numPr>
                <w:ilvl w:val="0"/>
                <w:numId w:val="7"/>
              </w:numPr>
              <w:tabs>
                <w:tab w:val="clear" w:pos="720"/>
                <w:tab w:val="num" w:pos="33"/>
                <w:tab w:val="left" w:pos="317"/>
              </w:tabs>
              <w:spacing w:after="0" w:line="240" w:lineRule="auto"/>
              <w:ind w:left="175" w:hanging="142"/>
              <w:jc w:val="both"/>
              <w:rPr>
                <w:rFonts w:ascii="Times New Roman" w:eastAsia="Times New Roman" w:hAnsi="Times New Roman"/>
                <w:b/>
                <w:lang w:val="kk-KZ" w:eastAsia="ru-RU"/>
              </w:rPr>
            </w:pPr>
            <w:r w:rsidRPr="00426465">
              <w:rPr>
                <w:rFonts w:ascii="Times New Roman" w:hAnsi="Times New Roman"/>
                <w:sz w:val="24"/>
                <w:szCs w:val="24"/>
                <w:lang w:val="kk-KZ"/>
              </w:rPr>
              <w:t>Тері эпителийі эволюциялық динамикасының кейбір заңдылықтары.</w:t>
            </w:r>
          </w:p>
          <w:p w:rsidR="00A4403A" w:rsidRPr="00D572A6" w:rsidRDefault="00A4403A" w:rsidP="008B7ABC">
            <w:pPr>
              <w:numPr>
                <w:ilvl w:val="0"/>
                <w:numId w:val="7"/>
              </w:numPr>
              <w:tabs>
                <w:tab w:val="clear" w:pos="720"/>
                <w:tab w:val="num" w:pos="33"/>
                <w:tab w:val="left" w:pos="317"/>
              </w:tabs>
              <w:spacing w:after="0" w:line="240" w:lineRule="auto"/>
              <w:ind w:left="175" w:hanging="142"/>
              <w:jc w:val="both"/>
              <w:rPr>
                <w:rFonts w:ascii="Times New Roman" w:eastAsia="Times New Roman" w:hAnsi="Times New Roman"/>
                <w:b/>
                <w:lang w:val="kk-KZ" w:eastAsia="ru-RU"/>
              </w:rPr>
            </w:pPr>
            <w:r w:rsidRPr="00426465">
              <w:rPr>
                <w:rFonts w:ascii="Times New Roman" w:hAnsi="Times New Roman"/>
                <w:sz w:val="24"/>
                <w:szCs w:val="24"/>
                <w:lang w:val="kk-KZ"/>
              </w:rPr>
              <w:t>Ішкі орта ұлпалары клеткааралық заттарының химиялық құрамы.</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15</w:t>
            </w:r>
          </w:p>
        </w:tc>
      </w:tr>
      <w:tr w:rsidR="008B7ABC" w:rsidRPr="00155AC1" w:rsidTr="00130DEE">
        <w:tc>
          <w:tcPr>
            <w:tcW w:w="1101" w:type="dxa"/>
            <w:vMerge w:val="restart"/>
          </w:tcPr>
          <w:p w:rsidR="008B7ABC" w:rsidRPr="005D7638" w:rsidRDefault="00A4403A"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11</w:t>
            </w:r>
          </w:p>
        </w:tc>
        <w:tc>
          <w:tcPr>
            <w:tcW w:w="4677" w:type="dxa"/>
            <w:gridSpan w:val="5"/>
          </w:tcPr>
          <w:p w:rsidR="008B7ABC" w:rsidRPr="00D572A6" w:rsidRDefault="008B7ABC" w:rsidP="00155AC1">
            <w:pPr>
              <w:spacing w:after="0" w:line="240" w:lineRule="auto"/>
              <w:jc w:val="both"/>
              <w:rPr>
                <w:rFonts w:ascii="Times New Roman" w:eastAsia="Times New Roman" w:hAnsi="Times New Roman"/>
                <w:b/>
                <w:lang w:val="kk-KZ" w:eastAsia="ru-RU"/>
              </w:rPr>
            </w:pPr>
            <w:r w:rsidRPr="00EA3669">
              <w:rPr>
                <w:rFonts w:ascii="Times New Roman" w:hAnsi="Times New Roman"/>
                <w:b/>
                <w:sz w:val="24"/>
                <w:szCs w:val="24"/>
                <w:lang w:val="kk-KZ"/>
              </w:rPr>
              <w:t xml:space="preserve">Дәріс </w:t>
            </w:r>
            <w:r w:rsidR="00A4403A">
              <w:rPr>
                <w:rFonts w:ascii="Times New Roman" w:hAnsi="Times New Roman"/>
                <w:b/>
                <w:sz w:val="24"/>
                <w:szCs w:val="24"/>
                <w:lang w:val="kk-KZ"/>
              </w:rPr>
              <w:t>11</w:t>
            </w:r>
            <w:r w:rsidR="00155AC1">
              <w:rPr>
                <w:rFonts w:ascii="Times New Roman" w:hAnsi="Times New Roman"/>
                <w:b/>
                <w:sz w:val="24"/>
                <w:szCs w:val="24"/>
                <w:lang w:val="kk-KZ"/>
              </w:rPr>
              <w:t>. «</w:t>
            </w:r>
            <w:r w:rsidR="00155AC1" w:rsidRPr="00426465">
              <w:rPr>
                <w:rFonts w:ascii="Times New Roman" w:hAnsi="Times New Roman"/>
                <w:bCs/>
                <w:sz w:val="24"/>
                <w:szCs w:val="24"/>
                <w:lang w:val="kk-KZ"/>
              </w:rPr>
              <w:t>Омыртқалы жануарлардың борпылдақ дәнекер ұлпасы. Омыртқасыз жануарлардың интерстициалды ұлпасы</w:t>
            </w:r>
            <w:r w:rsidR="00155AC1">
              <w:rPr>
                <w:rFonts w:ascii="Times New Roman" w:hAnsi="Times New Roman"/>
                <w:bCs/>
                <w:sz w:val="24"/>
                <w:szCs w:val="24"/>
                <w:lang w:val="kk-KZ"/>
              </w:rPr>
              <w:t>»</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2</w:t>
            </w:r>
          </w:p>
        </w:tc>
        <w:tc>
          <w:tcPr>
            <w:tcW w:w="2233" w:type="dxa"/>
            <w:gridSpan w:val="2"/>
          </w:tcPr>
          <w:p w:rsidR="008B7ABC" w:rsidRPr="005D7638"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155AC1" w:rsidTr="00130DEE">
        <w:tc>
          <w:tcPr>
            <w:tcW w:w="1101" w:type="dxa"/>
            <w:vMerge/>
          </w:tcPr>
          <w:p w:rsidR="008B7ABC" w:rsidRPr="005D7638"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D572A6" w:rsidRDefault="008B7ABC" w:rsidP="009D6F6E">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 xml:space="preserve">Зертханалық сабақ </w:t>
            </w:r>
            <w:r w:rsidR="00A4403A">
              <w:rPr>
                <w:rFonts w:ascii="Times New Roman" w:eastAsia="Times New Roman" w:hAnsi="Times New Roman"/>
                <w:b/>
                <w:lang w:val="kk-KZ" w:eastAsia="ru-RU"/>
              </w:rPr>
              <w:t>11</w:t>
            </w:r>
            <w:r w:rsidR="00155AC1">
              <w:rPr>
                <w:rFonts w:ascii="Times New Roman" w:eastAsia="Times New Roman" w:hAnsi="Times New Roman"/>
                <w:b/>
                <w:lang w:val="kk-KZ" w:eastAsia="ru-RU"/>
              </w:rPr>
              <w:t>.</w:t>
            </w:r>
            <w:r w:rsidR="002E7E08">
              <w:rPr>
                <w:rFonts w:ascii="Times New Roman" w:eastAsia="Times New Roman" w:hAnsi="Times New Roman"/>
                <w:b/>
                <w:lang w:val="kk-KZ" w:eastAsia="ru-RU"/>
              </w:rPr>
              <w:t xml:space="preserve"> </w:t>
            </w:r>
            <w:r w:rsidR="00155AC1" w:rsidRPr="00426465">
              <w:rPr>
                <w:rFonts w:ascii="Times New Roman" w:hAnsi="Times New Roman"/>
                <w:sz w:val="24"/>
                <w:szCs w:val="24"/>
                <w:lang w:val="kk-KZ"/>
              </w:rPr>
              <w:t xml:space="preserve">Борпылдақ дәнекер ұлпасының құрылысын зерттеу. Борпылдақ дәнекер ұлпасы клеткаларының: </w:t>
            </w:r>
            <w:r w:rsidR="00155AC1" w:rsidRPr="00426465">
              <w:rPr>
                <w:rFonts w:ascii="Times New Roman" w:hAnsi="Times New Roman"/>
                <w:sz w:val="24"/>
                <w:szCs w:val="24"/>
                <w:lang w:val="kk-KZ"/>
              </w:rPr>
              <w:lastRenderedPageBreak/>
              <w:t>фибробластардың, макрофагтардың, лимфоциттердің, толық клеткалардың морфологиясын зерттеу. Коллагенді және эластикалық талшықтардың таралуын және пішінін зерттеу.</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lastRenderedPageBreak/>
              <w:t>2</w:t>
            </w:r>
          </w:p>
        </w:tc>
        <w:tc>
          <w:tcPr>
            <w:tcW w:w="2233" w:type="dxa"/>
            <w:gridSpan w:val="2"/>
          </w:tcPr>
          <w:p w:rsidR="008B7ABC" w:rsidRPr="005D7638"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A4403A" w:rsidRPr="00155AC1" w:rsidTr="00130DEE">
        <w:tc>
          <w:tcPr>
            <w:tcW w:w="1101" w:type="dxa"/>
            <w:vMerge w:val="restart"/>
          </w:tcPr>
          <w:p w:rsidR="00A4403A" w:rsidRPr="005D7638" w:rsidRDefault="00A4403A" w:rsidP="00A4403A">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12</w:t>
            </w:r>
          </w:p>
        </w:tc>
        <w:tc>
          <w:tcPr>
            <w:tcW w:w="4677" w:type="dxa"/>
            <w:gridSpan w:val="5"/>
          </w:tcPr>
          <w:p w:rsidR="00A4403A" w:rsidRPr="00D572A6" w:rsidRDefault="00A4403A" w:rsidP="00155AC1">
            <w:pPr>
              <w:spacing w:after="0"/>
              <w:jc w:val="both"/>
              <w:rPr>
                <w:rFonts w:ascii="Times New Roman" w:eastAsia="Times New Roman" w:hAnsi="Times New Roman"/>
                <w:b/>
                <w:lang w:val="kk-KZ" w:eastAsia="ru-RU"/>
              </w:rPr>
            </w:pPr>
            <w:r w:rsidRPr="00EA3669">
              <w:rPr>
                <w:rFonts w:ascii="Times New Roman" w:hAnsi="Times New Roman"/>
                <w:b/>
                <w:sz w:val="24"/>
                <w:szCs w:val="24"/>
                <w:lang w:val="kk-KZ"/>
              </w:rPr>
              <w:t xml:space="preserve">Дәріс </w:t>
            </w:r>
            <w:r>
              <w:rPr>
                <w:rFonts w:ascii="Times New Roman" w:hAnsi="Times New Roman"/>
                <w:b/>
                <w:sz w:val="24"/>
                <w:szCs w:val="24"/>
                <w:lang w:val="kk-KZ"/>
              </w:rPr>
              <w:t>12</w:t>
            </w:r>
            <w:r w:rsidR="00155AC1">
              <w:rPr>
                <w:rFonts w:ascii="Times New Roman" w:hAnsi="Times New Roman"/>
                <w:b/>
                <w:sz w:val="24"/>
                <w:szCs w:val="24"/>
                <w:lang w:val="kk-KZ"/>
              </w:rPr>
              <w:t>. «</w:t>
            </w:r>
            <w:r w:rsidR="00155AC1" w:rsidRPr="00426465">
              <w:rPr>
                <w:rFonts w:ascii="Times New Roman" w:hAnsi="Times New Roman"/>
                <w:bCs/>
                <w:sz w:val="24"/>
                <w:szCs w:val="24"/>
                <w:lang w:val="kk-KZ"/>
              </w:rPr>
              <w:t>Тірек-механикалық ұлпалар</w:t>
            </w:r>
            <w:r w:rsidR="00155AC1">
              <w:rPr>
                <w:rFonts w:ascii="Times New Roman" w:hAnsi="Times New Roman"/>
                <w:bCs/>
                <w:sz w:val="24"/>
                <w:szCs w:val="24"/>
                <w:lang w:val="kk-KZ"/>
              </w:rPr>
              <w:t>»</w:t>
            </w:r>
          </w:p>
        </w:tc>
        <w:tc>
          <w:tcPr>
            <w:tcW w:w="1843" w:type="dxa"/>
            <w:gridSpan w:val="3"/>
          </w:tcPr>
          <w:p w:rsidR="00A4403A" w:rsidRDefault="00A4403A" w:rsidP="00A4403A">
            <w:pPr>
              <w:spacing w:after="0" w:line="240" w:lineRule="auto"/>
              <w:jc w:val="center"/>
              <w:rPr>
                <w:rFonts w:ascii="Times New Roman" w:eastAsia="Times New Roman" w:hAnsi="Times New Roman"/>
                <w:lang w:val="kk-KZ" w:eastAsia="ru-RU"/>
              </w:rPr>
            </w:pPr>
          </w:p>
        </w:tc>
        <w:tc>
          <w:tcPr>
            <w:tcW w:w="2233" w:type="dxa"/>
            <w:gridSpan w:val="2"/>
          </w:tcPr>
          <w:p w:rsidR="00A4403A" w:rsidRDefault="00A4403A" w:rsidP="00A4403A">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p>
        </w:tc>
      </w:tr>
      <w:tr w:rsidR="00A4403A" w:rsidRPr="00155AC1" w:rsidTr="00130DEE">
        <w:tc>
          <w:tcPr>
            <w:tcW w:w="1101" w:type="dxa"/>
            <w:vMerge/>
          </w:tcPr>
          <w:p w:rsidR="00A4403A" w:rsidRPr="005D7638" w:rsidRDefault="00A4403A" w:rsidP="00A4403A">
            <w:pPr>
              <w:spacing w:after="0" w:line="240" w:lineRule="auto"/>
              <w:jc w:val="center"/>
              <w:rPr>
                <w:rFonts w:ascii="Times New Roman" w:eastAsia="Times New Roman" w:hAnsi="Times New Roman"/>
                <w:b/>
                <w:lang w:val="kk-KZ" w:eastAsia="ru-RU"/>
              </w:rPr>
            </w:pPr>
          </w:p>
        </w:tc>
        <w:tc>
          <w:tcPr>
            <w:tcW w:w="4677" w:type="dxa"/>
            <w:gridSpan w:val="5"/>
          </w:tcPr>
          <w:p w:rsidR="00A4403A" w:rsidRPr="00D572A6" w:rsidRDefault="00A4403A" w:rsidP="00A4403A">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Зертханалық сабақ 12</w:t>
            </w:r>
            <w:r w:rsidRPr="00D572A6">
              <w:rPr>
                <w:rFonts w:ascii="Times New Roman" w:eastAsia="Times New Roman" w:hAnsi="Times New Roman"/>
                <w:b/>
                <w:lang w:val="kk-KZ" w:eastAsia="ru-RU"/>
              </w:rPr>
              <w:t>.</w:t>
            </w:r>
            <w:r w:rsidR="002E7E08">
              <w:rPr>
                <w:rFonts w:ascii="Times New Roman" w:eastAsia="Times New Roman" w:hAnsi="Times New Roman"/>
                <w:b/>
                <w:lang w:val="kk-KZ" w:eastAsia="ru-RU"/>
              </w:rPr>
              <w:t xml:space="preserve"> </w:t>
            </w:r>
            <w:r w:rsidR="00155AC1" w:rsidRPr="00426465">
              <w:rPr>
                <w:rFonts w:ascii="Times New Roman" w:hAnsi="Times New Roman"/>
                <w:sz w:val="24"/>
                <w:szCs w:val="24"/>
                <w:lang w:val="kk-KZ"/>
              </w:rPr>
              <w:t>Тығыз қалыптасқан және қалыптаспаған дәнекер ұлпаларының ерекшеліктерін зерттеу.  Гиалинді, эластикалық және талшықты шеміршектердің  құрылысын зерттеу. Сүйектердің құрылысын зерттеу. Остеогенез.</w:t>
            </w:r>
          </w:p>
        </w:tc>
        <w:tc>
          <w:tcPr>
            <w:tcW w:w="1843" w:type="dxa"/>
            <w:gridSpan w:val="3"/>
          </w:tcPr>
          <w:p w:rsidR="00A4403A" w:rsidRDefault="00A4403A" w:rsidP="00A4403A">
            <w:pPr>
              <w:spacing w:after="0" w:line="240" w:lineRule="auto"/>
              <w:jc w:val="center"/>
              <w:rPr>
                <w:rFonts w:ascii="Times New Roman" w:eastAsia="Times New Roman" w:hAnsi="Times New Roman"/>
                <w:lang w:val="kk-KZ" w:eastAsia="ru-RU"/>
              </w:rPr>
            </w:pPr>
          </w:p>
        </w:tc>
        <w:tc>
          <w:tcPr>
            <w:tcW w:w="2233" w:type="dxa"/>
            <w:gridSpan w:val="2"/>
          </w:tcPr>
          <w:p w:rsidR="00A4403A" w:rsidRDefault="00BD2070" w:rsidP="00A4403A">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D12CB0" w:rsidRPr="00D12CB0" w:rsidTr="00130DEE">
        <w:tc>
          <w:tcPr>
            <w:tcW w:w="1101" w:type="dxa"/>
          </w:tcPr>
          <w:p w:rsidR="00D12CB0" w:rsidRPr="005D7638" w:rsidRDefault="00D12CB0" w:rsidP="00A4403A">
            <w:pPr>
              <w:spacing w:after="0" w:line="240" w:lineRule="auto"/>
              <w:jc w:val="center"/>
              <w:rPr>
                <w:rFonts w:ascii="Times New Roman" w:eastAsia="Times New Roman" w:hAnsi="Times New Roman"/>
                <w:b/>
                <w:lang w:val="kk-KZ" w:eastAsia="ru-RU"/>
              </w:rPr>
            </w:pPr>
          </w:p>
        </w:tc>
        <w:tc>
          <w:tcPr>
            <w:tcW w:w="4677" w:type="dxa"/>
            <w:gridSpan w:val="5"/>
          </w:tcPr>
          <w:p w:rsidR="00D12CB0" w:rsidRDefault="00D12CB0" w:rsidP="00D12CB0">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 xml:space="preserve">СОӨЖ 4. </w:t>
            </w:r>
          </w:p>
          <w:p w:rsidR="00D12CB0" w:rsidRPr="00426465" w:rsidRDefault="00D12CB0" w:rsidP="00D12CB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w:t>
            </w:r>
            <w:r w:rsidRPr="00426465">
              <w:rPr>
                <w:rFonts w:ascii="Times New Roman" w:hAnsi="Times New Roman"/>
                <w:sz w:val="24"/>
                <w:szCs w:val="24"/>
                <w:lang w:val="kk-KZ"/>
              </w:rPr>
              <w:t>Қан және гемолимфаның тыныс пигменттері, олардың эволюциясы.</w:t>
            </w:r>
          </w:p>
          <w:p w:rsidR="00D12CB0" w:rsidRPr="00426465" w:rsidRDefault="00D12CB0" w:rsidP="00D12CB0">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426465">
              <w:rPr>
                <w:rFonts w:ascii="Times New Roman" w:hAnsi="Times New Roman"/>
                <w:sz w:val="24"/>
                <w:szCs w:val="24"/>
                <w:lang w:val="kk-KZ"/>
              </w:rPr>
              <w:t>.Омыртқалы жануарлардағы қан жасалу (миелоидты, эритроидты және тромбоцитарлы қатарлар). Омыртқалы жануарлардың гемопоэзіне салыстырмалы сипаттама.</w:t>
            </w:r>
          </w:p>
          <w:p w:rsidR="00D12CB0" w:rsidRDefault="00D12CB0" w:rsidP="00D12CB0">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426465">
              <w:rPr>
                <w:rFonts w:ascii="Times New Roman" w:hAnsi="Times New Roman"/>
                <w:sz w:val="24"/>
                <w:szCs w:val="24"/>
                <w:lang w:val="kk-KZ"/>
              </w:rPr>
              <w:t>.Сүтқоректілердің қан пластинкалары және омыртқалылардың тромбоциттері. Қанның және гемолимфаның ұю механизмдері</w:t>
            </w:r>
            <w:r>
              <w:rPr>
                <w:rFonts w:ascii="Times New Roman" w:hAnsi="Times New Roman"/>
                <w:sz w:val="24"/>
                <w:szCs w:val="24"/>
                <w:lang w:val="kk-KZ"/>
              </w:rPr>
              <w:t>.</w:t>
            </w:r>
          </w:p>
          <w:p w:rsidR="00D12CB0" w:rsidRDefault="00D12CB0" w:rsidP="00D12CB0">
            <w:pPr>
              <w:spacing w:after="0" w:line="240" w:lineRule="auto"/>
              <w:jc w:val="both"/>
              <w:rPr>
                <w:rFonts w:ascii="Times New Roman" w:eastAsia="Times New Roman" w:hAnsi="Times New Roman"/>
                <w:b/>
                <w:lang w:val="kk-KZ" w:eastAsia="ru-RU"/>
              </w:rPr>
            </w:pPr>
            <w:r>
              <w:rPr>
                <w:rFonts w:ascii="Times New Roman" w:hAnsi="Times New Roman"/>
                <w:sz w:val="24"/>
                <w:szCs w:val="24"/>
                <w:lang w:val="kk-KZ"/>
              </w:rPr>
              <w:t xml:space="preserve">4. </w:t>
            </w:r>
            <w:r w:rsidRPr="00426465">
              <w:rPr>
                <w:rFonts w:ascii="Times New Roman" w:hAnsi="Times New Roman"/>
                <w:sz w:val="24"/>
                <w:szCs w:val="24"/>
                <w:lang w:val="kk-KZ"/>
              </w:rPr>
              <w:t>Омыртқалылардың гранулоциттері және моноциттероі, олардың қабыну реакциясындағы рөлі, макрофагтардың таралуы. Қабыну реакциясының септикалық және асептикалық түрлеріндегі гематогенді және гистогенді кезеңдер.</w:t>
            </w:r>
          </w:p>
        </w:tc>
        <w:tc>
          <w:tcPr>
            <w:tcW w:w="1843" w:type="dxa"/>
            <w:gridSpan w:val="3"/>
          </w:tcPr>
          <w:p w:rsidR="00D12CB0" w:rsidRDefault="00D12CB0" w:rsidP="00A4403A">
            <w:pPr>
              <w:spacing w:after="0" w:line="240" w:lineRule="auto"/>
              <w:jc w:val="center"/>
              <w:rPr>
                <w:rFonts w:ascii="Times New Roman" w:eastAsia="Times New Roman" w:hAnsi="Times New Roman"/>
                <w:lang w:val="kk-KZ" w:eastAsia="ru-RU"/>
              </w:rPr>
            </w:pPr>
          </w:p>
        </w:tc>
        <w:tc>
          <w:tcPr>
            <w:tcW w:w="2233" w:type="dxa"/>
            <w:gridSpan w:val="2"/>
          </w:tcPr>
          <w:p w:rsidR="00D12CB0" w:rsidRDefault="00BD2070" w:rsidP="00A4403A">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15</w:t>
            </w:r>
          </w:p>
        </w:tc>
      </w:tr>
      <w:tr w:rsidR="00155AC1" w:rsidRPr="00155AC1" w:rsidTr="00214ED5">
        <w:tc>
          <w:tcPr>
            <w:tcW w:w="9854" w:type="dxa"/>
            <w:gridSpan w:val="11"/>
          </w:tcPr>
          <w:p w:rsidR="00155AC1" w:rsidRDefault="00155AC1" w:rsidP="00155AC1">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sidRPr="00426465">
              <w:rPr>
                <w:rFonts w:ascii="Times New Roman" w:hAnsi="Times New Roman"/>
                <w:b/>
                <w:sz w:val="24"/>
                <w:szCs w:val="24"/>
                <w:lang w:val="kk-KZ"/>
              </w:rPr>
              <w:t xml:space="preserve"> Модуль </w:t>
            </w:r>
            <w:r>
              <w:rPr>
                <w:rFonts w:ascii="Times New Roman" w:hAnsi="Times New Roman"/>
                <w:b/>
                <w:sz w:val="24"/>
                <w:szCs w:val="24"/>
                <w:lang w:val="kk-KZ"/>
              </w:rPr>
              <w:t>5 «</w:t>
            </w:r>
            <w:r>
              <w:rPr>
                <w:rFonts w:ascii="Times New Roman" w:hAnsi="Times New Roman"/>
                <w:b/>
                <w:bCs/>
                <w:sz w:val="24"/>
                <w:szCs w:val="24"/>
                <w:lang w:val="kk-KZ"/>
              </w:rPr>
              <w:t>Бұлшықет ұлпалары»</w:t>
            </w:r>
          </w:p>
        </w:tc>
      </w:tr>
      <w:tr w:rsidR="008B7ABC" w:rsidRPr="00155AC1" w:rsidTr="00130DEE">
        <w:tc>
          <w:tcPr>
            <w:tcW w:w="1101" w:type="dxa"/>
            <w:vMerge w:val="restart"/>
          </w:tcPr>
          <w:p w:rsidR="008B7ABC" w:rsidRPr="00DA69C3"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13</w:t>
            </w:r>
          </w:p>
        </w:tc>
        <w:tc>
          <w:tcPr>
            <w:tcW w:w="4677" w:type="dxa"/>
            <w:gridSpan w:val="5"/>
          </w:tcPr>
          <w:p w:rsidR="008B7ABC" w:rsidRPr="00D572A6" w:rsidRDefault="008B7ABC" w:rsidP="00155AC1">
            <w:pPr>
              <w:spacing w:after="0" w:line="240" w:lineRule="auto"/>
              <w:jc w:val="both"/>
              <w:rPr>
                <w:rFonts w:ascii="Times New Roman" w:eastAsia="Times New Roman" w:hAnsi="Times New Roman"/>
                <w:b/>
                <w:lang w:val="kk-KZ" w:eastAsia="ru-RU"/>
              </w:rPr>
            </w:pPr>
            <w:r w:rsidRPr="00EA3669">
              <w:rPr>
                <w:rFonts w:ascii="Times New Roman" w:hAnsi="Times New Roman"/>
                <w:b/>
                <w:sz w:val="24"/>
                <w:szCs w:val="24"/>
                <w:lang w:val="kk-KZ"/>
              </w:rPr>
              <w:t xml:space="preserve">Дәріс </w:t>
            </w:r>
            <w:r>
              <w:rPr>
                <w:rFonts w:ascii="Times New Roman" w:hAnsi="Times New Roman"/>
                <w:b/>
                <w:sz w:val="24"/>
                <w:szCs w:val="24"/>
                <w:lang w:val="kk-KZ"/>
              </w:rPr>
              <w:t>13</w:t>
            </w:r>
            <w:r w:rsidRPr="00EA3669">
              <w:rPr>
                <w:rFonts w:ascii="Times New Roman" w:hAnsi="Times New Roman"/>
                <w:sz w:val="24"/>
                <w:szCs w:val="24"/>
                <w:lang w:val="kk-KZ"/>
              </w:rPr>
              <w:t>.</w:t>
            </w:r>
            <w:r w:rsidR="00155AC1">
              <w:rPr>
                <w:rFonts w:ascii="Times New Roman" w:hAnsi="Times New Roman"/>
                <w:sz w:val="24"/>
                <w:szCs w:val="24"/>
                <w:lang w:val="kk-KZ"/>
              </w:rPr>
              <w:t>«</w:t>
            </w:r>
            <w:r w:rsidR="00155AC1" w:rsidRPr="00426465">
              <w:rPr>
                <w:rFonts w:ascii="Times New Roman" w:hAnsi="Times New Roman"/>
                <w:bCs/>
                <w:sz w:val="24"/>
                <w:szCs w:val="24"/>
                <w:lang w:val="kk-KZ"/>
              </w:rPr>
              <w:t>Омыртқалы және омыртқасыз жануарлардың бұлшықет ұлпалары</w:t>
            </w:r>
            <w:r w:rsidR="00155AC1">
              <w:rPr>
                <w:rFonts w:ascii="Times New Roman" w:hAnsi="Times New Roman"/>
                <w:bCs/>
                <w:sz w:val="24"/>
                <w:szCs w:val="24"/>
                <w:lang w:val="kk-KZ"/>
              </w:rPr>
              <w:t>».</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A69C3"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155AC1" w:rsidTr="00130DEE">
        <w:tc>
          <w:tcPr>
            <w:tcW w:w="1101" w:type="dxa"/>
            <w:vMerge/>
          </w:tcPr>
          <w:p w:rsidR="008B7ABC" w:rsidRPr="00DA69C3"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D572A6" w:rsidRDefault="008B7ABC" w:rsidP="00155AC1">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Зертханалық сабақ 13</w:t>
            </w:r>
            <w:r w:rsidRPr="00D572A6">
              <w:rPr>
                <w:rFonts w:ascii="Times New Roman" w:eastAsia="Times New Roman" w:hAnsi="Times New Roman"/>
                <w:b/>
                <w:lang w:val="kk-KZ" w:eastAsia="ru-RU"/>
              </w:rPr>
              <w:t>.</w:t>
            </w:r>
            <w:r w:rsidR="00801514">
              <w:rPr>
                <w:rFonts w:ascii="Times New Roman" w:eastAsia="Times New Roman" w:hAnsi="Times New Roman"/>
                <w:b/>
                <w:lang w:val="kk-KZ" w:eastAsia="ru-RU"/>
              </w:rPr>
              <w:t xml:space="preserve"> </w:t>
            </w:r>
            <w:r w:rsidR="00155AC1" w:rsidRPr="00426465">
              <w:rPr>
                <w:rFonts w:ascii="Times New Roman" w:hAnsi="Times New Roman"/>
                <w:bCs/>
                <w:sz w:val="24"/>
                <w:szCs w:val="24"/>
                <w:lang w:val="kk-KZ"/>
              </w:rPr>
              <w:t>Миосимпластың құрылысының ерекшелігін зерттеу. Анизотропты және изотропты дисклердің болуын</w:t>
            </w:r>
            <w:r w:rsidR="00155AC1">
              <w:rPr>
                <w:rFonts w:ascii="Times New Roman" w:hAnsi="Times New Roman"/>
                <w:bCs/>
                <w:sz w:val="24"/>
                <w:szCs w:val="24"/>
                <w:lang w:val="kk-KZ"/>
              </w:rPr>
              <w:t>,к</w:t>
            </w:r>
            <w:r w:rsidR="00155AC1" w:rsidRPr="00426465">
              <w:rPr>
                <w:rFonts w:ascii="Times New Roman" w:hAnsi="Times New Roman"/>
                <w:bCs/>
                <w:sz w:val="24"/>
                <w:szCs w:val="24"/>
                <w:lang w:val="kk-KZ"/>
              </w:rPr>
              <w:t>ардиомиоциттердің құрылысын және көлденең жолақтың болуын қарау. Тегіс миоциттердің құрылысын, миофибрилдің б</w:t>
            </w:r>
            <w:r w:rsidR="00155AC1">
              <w:rPr>
                <w:rFonts w:ascii="Times New Roman" w:hAnsi="Times New Roman"/>
                <w:bCs/>
                <w:sz w:val="24"/>
                <w:szCs w:val="24"/>
                <w:lang w:val="kk-KZ"/>
              </w:rPr>
              <w:t>о</w:t>
            </w:r>
            <w:r w:rsidR="00155AC1" w:rsidRPr="00426465">
              <w:rPr>
                <w:rFonts w:ascii="Times New Roman" w:hAnsi="Times New Roman"/>
                <w:bCs/>
                <w:sz w:val="24"/>
                <w:szCs w:val="24"/>
                <w:lang w:val="kk-KZ"/>
              </w:rPr>
              <w:t xml:space="preserve">луын, көлденең жолақтың болмауын қарау.  </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1</w:t>
            </w:r>
          </w:p>
        </w:tc>
        <w:tc>
          <w:tcPr>
            <w:tcW w:w="2233" w:type="dxa"/>
            <w:gridSpan w:val="2"/>
          </w:tcPr>
          <w:p w:rsidR="008B7ABC" w:rsidRPr="00D572A6"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CF6275" w:rsidRPr="00E25A68" w:rsidTr="00130DEE">
        <w:tc>
          <w:tcPr>
            <w:tcW w:w="1101" w:type="dxa"/>
            <w:vMerge w:val="restart"/>
          </w:tcPr>
          <w:p w:rsidR="00CF6275" w:rsidRPr="00D572A6" w:rsidRDefault="00CF6275" w:rsidP="00CF6275">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14</w:t>
            </w:r>
          </w:p>
        </w:tc>
        <w:tc>
          <w:tcPr>
            <w:tcW w:w="4677" w:type="dxa"/>
            <w:gridSpan w:val="5"/>
          </w:tcPr>
          <w:p w:rsidR="00CF6275" w:rsidRPr="00D572A6" w:rsidRDefault="00CF6275" w:rsidP="00E25A68">
            <w:pPr>
              <w:spacing w:after="0" w:line="240" w:lineRule="auto"/>
              <w:jc w:val="both"/>
              <w:rPr>
                <w:rFonts w:ascii="Times New Roman" w:eastAsia="Times New Roman" w:hAnsi="Times New Roman"/>
                <w:b/>
                <w:lang w:val="kk-KZ" w:eastAsia="ru-RU"/>
              </w:rPr>
            </w:pPr>
            <w:r w:rsidRPr="00EA3669">
              <w:rPr>
                <w:rFonts w:ascii="Times New Roman" w:hAnsi="Times New Roman"/>
                <w:b/>
                <w:sz w:val="24"/>
                <w:szCs w:val="24"/>
                <w:lang w:val="kk-KZ"/>
              </w:rPr>
              <w:t xml:space="preserve">Дәріс </w:t>
            </w:r>
            <w:r>
              <w:rPr>
                <w:rFonts w:ascii="Times New Roman" w:hAnsi="Times New Roman"/>
                <w:b/>
                <w:sz w:val="24"/>
                <w:szCs w:val="24"/>
                <w:lang w:val="kk-KZ"/>
              </w:rPr>
              <w:t>14</w:t>
            </w:r>
            <w:r w:rsidRPr="00EA3669">
              <w:rPr>
                <w:rFonts w:ascii="Times New Roman" w:hAnsi="Times New Roman"/>
                <w:sz w:val="24"/>
                <w:szCs w:val="24"/>
                <w:lang w:val="kk-KZ"/>
              </w:rPr>
              <w:t>.</w:t>
            </w:r>
            <w:r w:rsidR="00E25A68">
              <w:rPr>
                <w:rFonts w:ascii="Times New Roman" w:hAnsi="Times New Roman"/>
                <w:sz w:val="24"/>
                <w:szCs w:val="24"/>
                <w:lang w:val="kk-KZ"/>
              </w:rPr>
              <w:t>«</w:t>
            </w:r>
            <w:r w:rsidR="00E25A68" w:rsidRPr="00426465">
              <w:rPr>
                <w:rFonts w:ascii="Times New Roman" w:hAnsi="Times New Roman"/>
                <w:bCs/>
                <w:sz w:val="24"/>
                <w:szCs w:val="24"/>
                <w:lang w:val="kk-KZ"/>
              </w:rPr>
              <w:t>Нерв ұлпаларының құрылысы және қызметі</w:t>
            </w:r>
            <w:r w:rsidR="00E25A68">
              <w:rPr>
                <w:rFonts w:ascii="Times New Roman" w:hAnsi="Times New Roman"/>
                <w:bCs/>
                <w:sz w:val="24"/>
                <w:szCs w:val="24"/>
                <w:lang w:val="kk-KZ"/>
              </w:rPr>
              <w:t xml:space="preserve">. </w:t>
            </w:r>
            <w:r w:rsidR="00E25A68" w:rsidRPr="008E2957">
              <w:rPr>
                <w:rFonts w:ascii="Times New Roman" w:hAnsi="Times New Roman"/>
                <w:lang w:val="kk-KZ"/>
              </w:rPr>
              <w:t>Нерв ұлпасының дамуы</w:t>
            </w:r>
            <w:r w:rsidR="00E25A68">
              <w:rPr>
                <w:rFonts w:ascii="Times New Roman" w:hAnsi="Times New Roman"/>
                <w:bCs/>
                <w:sz w:val="24"/>
                <w:szCs w:val="24"/>
                <w:lang w:val="kk-KZ"/>
              </w:rPr>
              <w:t>».</w:t>
            </w:r>
          </w:p>
        </w:tc>
        <w:tc>
          <w:tcPr>
            <w:tcW w:w="1843" w:type="dxa"/>
            <w:gridSpan w:val="3"/>
          </w:tcPr>
          <w:p w:rsidR="00CF6275" w:rsidRPr="00977E58" w:rsidRDefault="00CF6275" w:rsidP="00CF6275">
            <w:pPr>
              <w:spacing w:after="0" w:line="240" w:lineRule="auto"/>
              <w:jc w:val="center"/>
              <w:rPr>
                <w:rFonts w:ascii="Times New Roman" w:eastAsia="Times New Roman" w:hAnsi="Times New Roman"/>
                <w:lang w:val="kk-KZ" w:eastAsia="ru-RU"/>
              </w:rPr>
            </w:pPr>
          </w:p>
        </w:tc>
        <w:tc>
          <w:tcPr>
            <w:tcW w:w="2233" w:type="dxa"/>
            <w:gridSpan w:val="2"/>
          </w:tcPr>
          <w:p w:rsidR="00CF6275" w:rsidRDefault="00CF6275" w:rsidP="00CF6275">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p>
        </w:tc>
      </w:tr>
      <w:tr w:rsidR="00CF6275" w:rsidRPr="00D12CB0" w:rsidTr="00130DEE">
        <w:tc>
          <w:tcPr>
            <w:tcW w:w="1101" w:type="dxa"/>
            <w:vMerge/>
          </w:tcPr>
          <w:p w:rsidR="00CF6275" w:rsidRPr="00D572A6" w:rsidRDefault="00CF6275" w:rsidP="00CF6275">
            <w:pPr>
              <w:spacing w:after="0" w:line="240" w:lineRule="auto"/>
              <w:jc w:val="center"/>
              <w:rPr>
                <w:rFonts w:ascii="Times New Roman" w:eastAsia="Times New Roman" w:hAnsi="Times New Roman"/>
                <w:b/>
                <w:lang w:val="kk-KZ" w:eastAsia="ru-RU"/>
              </w:rPr>
            </w:pPr>
          </w:p>
        </w:tc>
        <w:tc>
          <w:tcPr>
            <w:tcW w:w="4677" w:type="dxa"/>
            <w:gridSpan w:val="5"/>
          </w:tcPr>
          <w:p w:rsidR="00CF6275" w:rsidRPr="00D572A6" w:rsidRDefault="00CF6275" w:rsidP="00E25A68">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Зертханалық сабақ 14</w:t>
            </w:r>
            <w:r w:rsidR="00E25A68">
              <w:rPr>
                <w:rFonts w:ascii="Times New Roman" w:eastAsia="Times New Roman" w:hAnsi="Times New Roman"/>
                <w:b/>
                <w:lang w:val="kk-KZ" w:eastAsia="ru-RU"/>
              </w:rPr>
              <w:t>.</w:t>
            </w:r>
            <w:r w:rsidR="00801514">
              <w:rPr>
                <w:rFonts w:ascii="Times New Roman" w:eastAsia="Times New Roman" w:hAnsi="Times New Roman"/>
                <w:b/>
                <w:lang w:val="kk-KZ" w:eastAsia="ru-RU"/>
              </w:rPr>
              <w:t xml:space="preserve"> </w:t>
            </w:r>
            <w:r w:rsidR="00D12CB0">
              <w:rPr>
                <w:rFonts w:ascii="Times New Roman" w:eastAsia="Times New Roman" w:hAnsi="Times New Roman"/>
                <w:lang w:val="kk-KZ" w:eastAsia="ru-RU"/>
              </w:rPr>
              <w:t>Нейрондардың, глиалды клеткалардың, миелинді және миелинсіз нерв талшықтарының құрылысының ерекшеліктері.</w:t>
            </w:r>
          </w:p>
        </w:tc>
        <w:tc>
          <w:tcPr>
            <w:tcW w:w="1843" w:type="dxa"/>
            <w:gridSpan w:val="3"/>
          </w:tcPr>
          <w:p w:rsidR="00CF6275" w:rsidRPr="00977E58" w:rsidRDefault="00CF6275" w:rsidP="00CF6275">
            <w:pPr>
              <w:spacing w:after="0" w:line="240" w:lineRule="auto"/>
              <w:jc w:val="center"/>
              <w:rPr>
                <w:rFonts w:ascii="Times New Roman" w:eastAsia="Times New Roman" w:hAnsi="Times New Roman"/>
                <w:lang w:val="kk-KZ" w:eastAsia="ru-RU"/>
              </w:rPr>
            </w:pPr>
          </w:p>
        </w:tc>
        <w:tc>
          <w:tcPr>
            <w:tcW w:w="2233" w:type="dxa"/>
            <w:gridSpan w:val="2"/>
          </w:tcPr>
          <w:p w:rsidR="00CF6275" w:rsidRDefault="00BD2070" w:rsidP="00CF6275">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E25A68" w:rsidTr="00130DEE">
        <w:tc>
          <w:tcPr>
            <w:tcW w:w="1101" w:type="dxa"/>
            <w:vMerge w:val="restart"/>
          </w:tcPr>
          <w:p w:rsidR="008B7ABC" w:rsidRPr="00977E58"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15</w:t>
            </w:r>
          </w:p>
        </w:tc>
        <w:tc>
          <w:tcPr>
            <w:tcW w:w="4677" w:type="dxa"/>
            <w:gridSpan w:val="5"/>
          </w:tcPr>
          <w:p w:rsidR="008B7ABC" w:rsidRPr="00D572A6" w:rsidRDefault="008B7ABC" w:rsidP="00E25A68">
            <w:pPr>
              <w:spacing w:after="0" w:line="240" w:lineRule="auto"/>
              <w:jc w:val="both"/>
              <w:rPr>
                <w:rFonts w:ascii="Times New Roman" w:eastAsia="Times New Roman" w:hAnsi="Times New Roman"/>
                <w:b/>
                <w:lang w:val="kk-KZ" w:eastAsia="ru-RU"/>
              </w:rPr>
            </w:pPr>
            <w:r w:rsidRPr="00EA3669">
              <w:rPr>
                <w:rFonts w:ascii="Times New Roman" w:hAnsi="Times New Roman"/>
                <w:b/>
                <w:sz w:val="24"/>
                <w:szCs w:val="24"/>
                <w:lang w:val="kk-KZ"/>
              </w:rPr>
              <w:t xml:space="preserve">Дәріс </w:t>
            </w:r>
            <w:r>
              <w:rPr>
                <w:rFonts w:ascii="Times New Roman" w:hAnsi="Times New Roman"/>
                <w:b/>
                <w:sz w:val="24"/>
                <w:szCs w:val="24"/>
                <w:lang w:val="kk-KZ"/>
              </w:rPr>
              <w:t>15</w:t>
            </w:r>
            <w:r w:rsidRPr="00EA3669">
              <w:rPr>
                <w:rFonts w:ascii="Times New Roman" w:hAnsi="Times New Roman"/>
                <w:sz w:val="24"/>
                <w:szCs w:val="24"/>
                <w:lang w:val="kk-KZ"/>
              </w:rPr>
              <w:t>.</w:t>
            </w:r>
            <w:r w:rsidR="00801514">
              <w:rPr>
                <w:rFonts w:ascii="Times New Roman" w:hAnsi="Times New Roman"/>
                <w:sz w:val="24"/>
                <w:szCs w:val="24"/>
                <w:lang w:val="kk-KZ"/>
              </w:rPr>
              <w:t xml:space="preserve"> </w:t>
            </w:r>
            <w:r w:rsidR="00E25A68">
              <w:rPr>
                <w:rFonts w:ascii="Times New Roman" w:hAnsi="Times New Roman"/>
                <w:sz w:val="24"/>
                <w:szCs w:val="24"/>
                <w:lang w:val="kk-KZ"/>
              </w:rPr>
              <w:t>«</w:t>
            </w:r>
            <w:r w:rsidR="00E25A68" w:rsidRPr="004F7C1F">
              <w:rPr>
                <w:rFonts w:ascii="Times New Roman" w:hAnsi="Times New Roman"/>
                <w:lang w:val="kk-KZ"/>
              </w:rPr>
              <w:t>Нерв ұштары</w:t>
            </w:r>
            <w:r w:rsidR="00E25A68">
              <w:rPr>
                <w:rFonts w:ascii="Times New Roman" w:hAnsi="Times New Roman"/>
                <w:lang w:val="kk-KZ"/>
              </w:rPr>
              <w:t>.</w:t>
            </w:r>
            <w:r w:rsidR="00E25A68" w:rsidRPr="008E2957">
              <w:rPr>
                <w:rFonts w:ascii="Times New Roman" w:hAnsi="Times New Roman"/>
                <w:lang w:val="kk-KZ"/>
              </w:rPr>
              <w:t xml:space="preserve"> Синапстар. Рефлекторлы доға туралы түсінік</w:t>
            </w:r>
            <w:r w:rsidR="00E25A68">
              <w:rPr>
                <w:rFonts w:ascii="Times New Roman" w:hAnsi="Times New Roman"/>
                <w:lang w:val="kk-KZ"/>
              </w:rPr>
              <w:t>»</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2</w:t>
            </w:r>
          </w:p>
        </w:tc>
        <w:tc>
          <w:tcPr>
            <w:tcW w:w="2233" w:type="dxa"/>
            <w:gridSpan w:val="2"/>
          </w:tcPr>
          <w:p w:rsidR="008B7ABC" w:rsidRPr="00D572A6"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0</w:t>
            </w:r>
          </w:p>
        </w:tc>
      </w:tr>
      <w:tr w:rsidR="008B7ABC" w:rsidRPr="00E25A68" w:rsidTr="00130DEE">
        <w:tc>
          <w:tcPr>
            <w:tcW w:w="1101" w:type="dxa"/>
            <w:vMerge/>
          </w:tcPr>
          <w:p w:rsidR="008B7ABC" w:rsidRPr="00977E58"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Pr="00D572A6" w:rsidRDefault="008B7ABC" w:rsidP="00E25A68">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Зертханалық сабақ 15</w:t>
            </w:r>
            <w:r w:rsidRPr="00977E58">
              <w:rPr>
                <w:rFonts w:ascii="Times New Roman" w:eastAsia="Times New Roman" w:hAnsi="Times New Roman"/>
                <w:lang w:val="kk-KZ" w:eastAsia="ru-RU"/>
              </w:rPr>
              <w:t xml:space="preserve">. </w:t>
            </w:r>
            <w:r w:rsidR="00D12CB0">
              <w:rPr>
                <w:rFonts w:ascii="Times New Roman" w:eastAsia="Times New Roman" w:hAnsi="Times New Roman"/>
                <w:lang w:val="kk-KZ" w:eastAsia="ru-RU"/>
              </w:rPr>
              <w:t>Нерв ұштарының микроскопиялық құрылысы және қызметтік маңызы.</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2</w:t>
            </w:r>
          </w:p>
        </w:tc>
        <w:tc>
          <w:tcPr>
            <w:tcW w:w="2233" w:type="dxa"/>
            <w:gridSpan w:val="2"/>
          </w:tcPr>
          <w:p w:rsidR="008B7ABC" w:rsidRPr="00D572A6" w:rsidRDefault="008B7ABC"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5</w:t>
            </w:r>
          </w:p>
        </w:tc>
      </w:tr>
      <w:tr w:rsidR="008B7ABC" w:rsidRPr="00D12CB0" w:rsidTr="00130DEE">
        <w:tc>
          <w:tcPr>
            <w:tcW w:w="1101" w:type="dxa"/>
            <w:vMerge/>
          </w:tcPr>
          <w:p w:rsidR="008B7ABC" w:rsidRPr="00D572A6" w:rsidRDefault="008B7ABC" w:rsidP="008B7ABC">
            <w:pPr>
              <w:spacing w:after="0" w:line="240" w:lineRule="auto"/>
              <w:jc w:val="center"/>
              <w:rPr>
                <w:rFonts w:ascii="Times New Roman" w:eastAsia="Times New Roman" w:hAnsi="Times New Roman"/>
                <w:b/>
                <w:lang w:val="kk-KZ" w:eastAsia="ru-RU"/>
              </w:rPr>
            </w:pPr>
          </w:p>
        </w:tc>
        <w:tc>
          <w:tcPr>
            <w:tcW w:w="4677" w:type="dxa"/>
            <w:gridSpan w:val="5"/>
          </w:tcPr>
          <w:p w:rsidR="008B7ABC" w:rsidRDefault="008B7ABC" w:rsidP="008B7ABC">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 xml:space="preserve">СОӨЖ 5. </w:t>
            </w:r>
          </w:p>
          <w:p w:rsidR="00D12CB0" w:rsidRPr="00D12CB0" w:rsidRDefault="00D12CB0" w:rsidP="00D12CB0">
            <w:pPr>
              <w:pStyle w:val="a3"/>
              <w:numPr>
                <w:ilvl w:val="0"/>
                <w:numId w:val="12"/>
              </w:numPr>
              <w:spacing w:after="0"/>
              <w:ind w:left="62" w:firstLine="0"/>
              <w:jc w:val="both"/>
              <w:rPr>
                <w:rFonts w:ascii="Times New Roman" w:hAnsi="Times New Roman"/>
                <w:sz w:val="24"/>
                <w:szCs w:val="24"/>
                <w:lang w:val="kk-KZ"/>
              </w:rPr>
            </w:pPr>
            <w:r w:rsidRPr="00D12CB0">
              <w:rPr>
                <w:rFonts w:ascii="Times New Roman" w:hAnsi="Times New Roman"/>
                <w:sz w:val="24"/>
                <w:szCs w:val="24"/>
                <w:lang w:val="kk-KZ"/>
              </w:rPr>
              <w:t>Бұлшықет ұлпалары эволюциялық динамикасының жалпы сипаттамасы. Бұлшықет ұлпаларының регенерациясы (қаңқа, жүрек, тегіс).</w:t>
            </w:r>
          </w:p>
          <w:p w:rsidR="00D12CB0" w:rsidRPr="00D12CB0" w:rsidRDefault="00D12CB0" w:rsidP="00D12CB0">
            <w:pPr>
              <w:pStyle w:val="a3"/>
              <w:numPr>
                <w:ilvl w:val="0"/>
                <w:numId w:val="12"/>
              </w:numPr>
              <w:spacing w:after="0" w:line="240" w:lineRule="auto"/>
              <w:ind w:left="204" w:hanging="142"/>
              <w:jc w:val="both"/>
              <w:rPr>
                <w:rFonts w:ascii="Times New Roman" w:eastAsia="Times New Roman" w:hAnsi="Times New Roman"/>
                <w:b/>
                <w:lang w:val="kk-KZ" w:eastAsia="ru-RU"/>
              </w:rPr>
            </w:pPr>
            <w:r w:rsidRPr="00D12CB0">
              <w:rPr>
                <w:rFonts w:ascii="Times New Roman" w:hAnsi="Times New Roman"/>
                <w:sz w:val="24"/>
                <w:szCs w:val="24"/>
                <w:lang w:val="kk-KZ"/>
              </w:rPr>
              <w:t>Бұлшықет ұлпаларының эпидермальді және нейральді шығу тегі.Бұлшықет талшықтарының түрлері.</w:t>
            </w:r>
          </w:p>
          <w:p w:rsidR="00D12CB0" w:rsidRPr="00D12CB0" w:rsidRDefault="00D12CB0" w:rsidP="00D12CB0">
            <w:pPr>
              <w:pStyle w:val="a3"/>
              <w:numPr>
                <w:ilvl w:val="0"/>
                <w:numId w:val="12"/>
              </w:numPr>
              <w:spacing w:after="0" w:line="240" w:lineRule="auto"/>
              <w:ind w:left="204" w:hanging="142"/>
              <w:jc w:val="both"/>
              <w:rPr>
                <w:rFonts w:ascii="Times New Roman" w:eastAsia="Times New Roman" w:hAnsi="Times New Roman"/>
                <w:b/>
                <w:lang w:val="kk-KZ" w:eastAsia="ru-RU"/>
              </w:rPr>
            </w:pPr>
            <w:r w:rsidRPr="00426465">
              <w:rPr>
                <w:rFonts w:ascii="Times New Roman" w:hAnsi="Times New Roman"/>
                <w:sz w:val="24"/>
                <w:szCs w:val="24"/>
                <w:lang w:val="kk-KZ"/>
              </w:rPr>
              <w:t>Нерв ұлпалары эволюциялық динамикасының жалпы сипаттамасы.</w:t>
            </w:r>
          </w:p>
          <w:p w:rsidR="008B7ABC" w:rsidRDefault="00D12CB0" w:rsidP="00D12CB0">
            <w:pPr>
              <w:pStyle w:val="a3"/>
              <w:numPr>
                <w:ilvl w:val="0"/>
                <w:numId w:val="12"/>
              </w:numPr>
              <w:spacing w:after="0" w:line="240" w:lineRule="auto"/>
              <w:ind w:left="204" w:hanging="142"/>
              <w:jc w:val="both"/>
              <w:rPr>
                <w:rFonts w:ascii="Times New Roman" w:eastAsia="Times New Roman" w:hAnsi="Times New Roman"/>
                <w:b/>
                <w:lang w:val="kk-KZ" w:eastAsia="ru-RU"/>
              </w:rPr>
            </w:pPr>
            <w:r w:rsidRPr="00426465">
              <w:rPr>
                <w:rFonts w:ascii="Times New Roman" w:hAnsi="Times New Roman"/>
                <w:sz w:val="24"/>
                <w:szCs w:val="24"/>
                <w:lang w:val="kk-KZ"/>
              </w:rPr>
              <w:t>Нерв импульсінің табиғаты.Нерв ұлпаларының регенерациясы және қалыптасуы.</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p>
        </w:tc>
        <w:tc>
          <w:tcPr>
            <w:tcW w:w="2233" w:type="dxa"/>
            <w:gridSpan w:val="2"/>
          </w:tcPr>
          <w:p w:rsidR="008B7ABC" w:rsidRPr="00D572A6"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15</w:t>
            </w:r>
          </w:p>
        </w:tc>
      </w:tr>
      <w:tr w:rsidR="008B7ABC" w:rsidRPr="00E25A68" w:rsidTr="00130DEE">
        <w:tc>
          <w:tcPr>
            <w:tcW w:w="1101" w:type="dxa"/>
          </w:tcPr>
          <w:p w:rsidR="008B7ABC" w:rsidRPr="00D572A6" w:rsidRDefault="008B7ABC" w:rsidP="008B7ABC">
            <w:pPr>
              <w:spacing w:after="0" w:line="240" w:lineRule="auto"/>
              <w:jc w:val="center"/>
              <w:rPr>
                <w:rFonts w:ascii="Times New Roman" w:eastAsia="Times New Roman" w:hAnsi="Times New Roman"/>
                <w:b/>
                <w:lang w:val="kk-KZ" w:eastAsia="ru-RU"/>
              </w:rPr>
            </w:pPr>
            <w:r>
              <w:rPr>
                <w:rFonts w:ascii="Times New Roman" w:eastAsia="Times New Roman" w:hAnsi="Times New Roman"/>
                <w:b/>
                <w:lang w:val="kk-KZ" w:eastAsia="ru-RU"/>
              </w:rPr>
              <w:t>15</w:t>
            </w:r>
          </w:p>
        </w:tc>
        <w:tc>
          <w:tcPr>
            <w:tcW w:w="4677" w:type="dxa"/>
            <w:gridSpan w:val="5"/>
          </w:tcPr>
          <w:p w:rsidR="008B7ABC" w:rsidRDefault="008B7ABC" w:rsidP="008B7ABC">
            <w:pPr>
              <w:spacing w:after="0" w:line="240" w:lineRule="auto"/>
              <w:jc w:val="both"/>
              <w:rPr>
                <w:rFonts w:ascii="Times New Roman" w:eastAsia="Times New Roman" w:hAnsi="Times New Roman"/>
                <w:b/>
                <w:lang w:val="kk-KZ" w:eastAsia="ru-RU"/>
              </w:rPr>
            </w:pPr>
            <w:r>
              <w:rPr>
                <w:rFonts w:ascii="Times New Roman" w:eastAsia="Times New Roman" w:hAnsi="Times New Roman"/>
                <w:b/>
                <w:lang w:val="kk-KZ" w:eastAsia="ru-RU"/>
              </w:rPr>
              <w:t>Аралық бақылау 2</w:t>
            </w:r>
          </w:p>
        </w:tc>
        <w:tc>
          <w:tcPr>
            <w:tcW w:w="1843" w:type="dxa"/>
            <w:gridSpan w:val="3"/>
          </w:tcPr>
          <w:p w:rsidR="008B7ABC" w:rsidRPr="00D572A6" w:rsidRDefault="008B7ABC" w:rsidP="008B7ABC">
            <w:pPr>
              <w:spacing w:after="0" w:line="240" w:lineRule="auto"/>
              <w:jc w:val="center"/>
              <w:rPr>
                <w:rFonts w:ascii="Times New Roman" w:eastAsia="Times New Roman" w:hAnsi="Times New Roman"/>
                <w:lang w:val="kk-KZ" w:eastAsia="ru-RU"/>
              </w:rPr>
            </w:pPr>
          </w:p>
        </w:tc>
        <w:tc>
          <w:tcPr>
            <w:tcW w:w="2233" w:type="dxa"/>
            <w:gridSpan w:val="2"/>
          </w:tcPr>
          <w:p w:rsidR="008B7ABC" w:rsidRPr="00D572A6" w:rsidRDefault="00BD2070" w:rsidP="008B7ABC">
            <w:pPr>
              <w:pStyle w:val="a3"/>
              <w:tabs>
                <w:tab w:val="left" w:pos="426"/>
              </w:tabs>
              <w:autoSpaceDE w:val="0"/>
              <w:autoSpaceDN w:val="0"/>
              <w:adjustRightInd w:val="0"/>
              <w:spacing w:after="0" w:line="240" w:lineRule="auto"/>
              <w:ind w:left="0"/>
              <w:contextualSpacing w:val="0"/>
              <w:jc w:val="center"/>
              <w:rPr>
                <w:rFonts w:ascii="Times New Roman" w:hAnsi="Times New Roman"/>
                <w:b/>
                <w:lang w:val="kk-KZ"/>
              </w:rPr>
            </w:pPr>
            <w:r>
              <w:rPr>
                <w:rFonts w:ascii="Times New Roman" w:hAnsi="Times New Roman"/>
                <w:b/>
                <w:lang w:val="kk-KZ"/>
              </w:rPr>
              <w:t>25</w:t>
            </w:r>
          </w:p>
        </w:tc>
      </w:tr>
    </w:tbl>
    <w:p w:rsidR="006350A9" w:rsidRDefault="006350A9" w:rsidP="006350A9">
      <w:pPr>
        <w:rPr>
          <w:lang w:val="kk-KZ"/>
        </w:rPr>
      </w:pPr>
    </w:p>
    <w:p w:rsidR="0097454A" w:rsidRPr="00600DBB" w:rsidRDefault="0097454A" w:rsidP="006350A9">
      <w:pPr>
        <w:rPr>
          <w:rFonts w:ascii="Times New Roman" w:hAnsi="Times New Roman"/>
          <w:lang w:val="kk-KZ"/>
        </w:rPr>
      </w:pPr>
      <w:r w:rsidRPr="00600DBB">
        <w:rPr>
          <w:rFonts w:ascii="Times New Roman" w:hAnsi="Times New Roman"/>
          <w:lang w:val="kk-KZ"/>
        </w:rPr>
        <w:t>Факультет деканы                                                                                            Заядан Б.К.</w:t>
      </w:r>
    </w:p>
    <w:p w:rsidR="0097454A" w:rsidRPr="00600DBB" w:rsidRDefault="0097454A" w:rsidP="0097454A">
      <w:pPr>
        <w:tabs>
          <w:tab w:val="left" w:pos="1276"/>
        </w:tabs>
        <w:rPr>
          <w:rFonts w:ascii="Times New Roman" w:hAnsi="Times New Roman"/>
          <w:lang w:val="kk-KZ"/>
        </w:rPr>
      </w:pPr>
      <w:r w:rsidRPr="00600DBB">
        <w:rPr>
          <w:rFonts w:ascii="Times New Roman" w:hAnsi="Times New Roman"/>
          <w:lang w:val="kk-KZ"/>
        </w:rPr>
        <w:t>Әдістемелік кеңестің төрайымы                                                                      Кулбаева М.С.</w:t>
      </w:r>
    </w:p>
    <w:p w:rsidR="006350A9" w:rsidRPr="00600DBB" w:rsidRDefault="006350A9" w:rsidP="006350A9">
      <w:pPr>
        <w:rPr>
          <w:rFonts w:ascii="Times New Roman" w:hAnsi="Times New Roman"/>
          <w:lang w:val="kk-KZ"/>
        </w:rPr>
      </w:pPr>
      <w:r w:rsidRPr="00600DBB">
        <w:rPr>
          <w:rFonts w:ascii="Times New Roman" w:hAnsi="Times New Roman"/>
          <w:lang w:val="kk-KZ"/>
        </w:rPr>
        <w:t xml:space="preserve">Кафедра меңгерушісі                                                          </w:t>
      </w:r>
      <w:r w:rsidR="00D12CB0" w:rsidRPr="00600DBB">
        <w:rPr>
          <w:rFonts w:ascii="Times New Roman" w:hAnsi="Times New Roman"/>
          <w:lang w:val="kk-KZ"/>
        </w:rPr>
        <w:t xml:space="preserve">                              Қу</w:t>
      </w:r>
      <w:r w:rsidRPr="00600DBB">
        <w:rPr>
          <w:rFonts w:ascii="Times New Roman" w:hAnsi="Times New Roman"/>
          <w:lang w:val="kk-KZ"/>
        </w:rPr>
        <w:t xml:space="preserve">рманбаева М.С.   </w:t>
      </w:r>
    </w:p>
    <w:p w:rsidR="006350A9" w:rsidRPr="00600DBB" w:rsidRDefault="006350A9" w:rsidP="006350A9">
      <w:pPr>
        <w:rPr>
          <w:rFonts w:ascii="Times New Roman" w:hAnsi="Times New Roman"/>
          <w:lang w:val="kk-KZ"/>
        </w:rPr>
      </w:pPr>
      <w:r w:rsidRPr="00600DBB">
        <w:rPr>
          <w:rFonts w:ascii="Times New Roman" w:hAnsi="Times New Roman"/>
          <w:lang w:val="kk-KZ"/>
        </w:rPr>
        <w:t xml:space="preserve">Дәріскер                                                                                                             </w:t>
      </w:r>
      <w:r w:rsidR="0097454A" w:rsidRPr="00600DBB">
        <w:rPr>
          <w:rFonts w:ascii="Times New Roman" w:hAnsi="Times New Roman"/>
          <w:lang w:val="kk-KZ"/>
        </w:rPr>
        <w:t>Юсаева Д.А.</w:t>
      </w:r>
      <w:r w:rsidRPr="00600DBB">
        <w:rPr>
          <w:rFonts w:ascii="Times New Roman" w:hAnsi="Times New Roman"/>
          <w:lang w:val="kk-KZ"/>
        </w:rPr>
        <w:t xml:space="preserve"> </w:t>
      </w:r>
    </w:p>
    <w:p w:rsidR="006350A9" w:rsidRPr="00600DBB" w:rsidRDefault="006350A9" w:rsidP="006350A9">
      <w:pPr>
        <w:rPr>
          <w:rFonts w:ascii="Times New Roman" w:hAnsi="Times New Roman"/>
          <w:lang w:val="kk-KZ"/>
        </w:rPr>
      </w:pPr>
    </w:p>
    <w:p w:rsidR="00E918BA" w:rsidRPr="0097454A" w:rsidRDefault="00E918BA">
      <w:pPr>
        <w:rPr>
          <w:lang w:val="kk-KZ"/>
        </w:rPr>
      </w:pPr>
      <w:bookmarkStart w:id="0" w:name="_GoBack"/>
      <w:bookmarkEnd w:id="0"/>
    </w:p>
    <w:sectPr w:rsidR="00E918BA" w:rsidRPr="0097454A"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2B0"/>
    <w:multiLevelType w:val="singleLevel"/>
    <w:tmpl w:val="108E5636"/>
    <w:lvl w:ilvl="0">
      <w:start w:val="1"/>
      <w:numFmt w:val="decimal"/>
      <w:lvlText w:val="%1."/>
      <w:lvlJc w:val="left"/>
      <w:pPr>
        <w:tabs>
          <w:tab w:val="num" w:pos="360"/>
        </w:tabs>
        <w:ind w:left="360" w:hanging="360"/>
      </w:pPr>
    </w:lvl>
  </w:abstractNum>
  <w:abstractNum w:abstractNumId="1" w15:restartNumberingAfterBreak="0">
    <w:nsid w:val="129227A1"/>
    <w:multiLevelType w:val="hybridMultilevel"/>
    <w:tmpl w:val="54E449D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14529"/>
    <w:multiLevelType w:val="hybridMultilevel"/>
    <w:tmpl w:val="14DE0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C14025"/>
    <w:multiLevelType w:val="hybridMultilevel"/>
    <w:tmpl w:val="DF3EDD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CE7732"/>
    <w:multiLevelType w:val="hybridMultilevel"/>
    <w:tmpl w:val="734A535E"/>
    <w:lvl w:ilvl="0" w:tplc="B97C76C2">
      <w:start w:val="1"/>
      <w:numFmt w:val="decimal"/>
      <w:lvlText w:val="%1."/>
      <w:lvlJc w:val="left"/>
      <w:pPr>
        <w:ind w:left="720" w:hanging="360"/>
      </w:pPr>
      <w:rPr>
        <w:rFonts w:ascii="Calibri" w:eastAsia="Calibri" w:hAnsi="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0276B9"/>
    <w:multiLevelType w:val="hybridMultilevel"/>
    <w:tmpl w:val="4ADC52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740294"/>
    <w:multiLevelType w:val="singleLevel"/>
    <w:tmpl w:val="23B09BE6"/>
    <w:lvl w:ilvl="0">
      <w:start w:val="1"/>
      <w:numFmt w:val="decimal"/>
      <w:lvlText w:val="%1."/>
      <w:lvlJc w:val="left"/>
      <w:pPr>
        <w:tabs>
          <w:tab w:val="num" w:pos="360"/>
        </w:tabs>
        <w:ind w:left="360" w:hanging="360"/>
      </w:pPr>
      <w:rPr>
        <w:rFonts w:hint="default"/>
      </w:rPr>
    </w:lvl>
  </w:abstractNum>
  <w:abstractNum w:abstractNumId="8" w15:restartNumberingAfterBreak="0">
    <w:nsid w:val="6FAD14D8"/>
    <w:multiLevelType w:val="hybridMultilevel"/>
    <w:tmpl w:val="E96698E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2F44C3D"/>
    <w:multiLevelType w:val="hybridMultilevel"/>
    <w:tmpl w:val="304E6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B623B91"/>
    <w:multiLevelType w:val="hybridMultilevel"/>
    <w:tmpl w:val="B002F35C"/>
    <w:lvl w:ilvl="0" w:tplc="C7082782">
      <w:start w:val="1"/>
      <w:numFmt w:val="decimal"/>
      <w:lvlText w:val="%1."/>
      <w:legacy w:legacy="1" w:legacySpace="0" w:legacyIndent="283"/>
      <w:lvlJc w:val="left"/>
      <w:pPr>
        <w:ind w:left="283" w:hanging="283"/>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A76CF1"/>
    <w:multiLevelType w:val="hybridMultilevel"/>
    <w:tmpl w:val="B7025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3"/>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A9"/>
    <w:rsid w:val="00155AC1"/>
    <w:rsid w:val="00237C56"/>
    <w:rsid w:val="002C27C0"/>
    <w:rsid w:val="002E7E08"/>
    <w:rsid w:val="003022A5"/>
    <w:rsid w:val="00312527"/>
    <w:rsid w:val="00344622"/>
    <w:rsid w:val="004000A9"/>
    <w:rsid w:val="00416BE5"/>
    <w:rsid w:val="00454AA8"/>
    <w:rsid w:val="0049430C"/>
    <w:rsid w:val="004B7CF1"/>
    <w:rsid w:val="00600DBB"/>
    <w:rsid w:val="006350A9"/>
    <w:rsid w:val="00733AB6"/>
    <w:rsid w:val="00750ACE"/>
    <w:rsid w:val="00801514"/>
    <w:rsid w:val="00861FC5"/>
    <w:rsid w:val="008B7ABC"/>
    <w:rsid w:val="008C3675"/>
    <w:rsid w:val="0097454A"/>
    <w:rsid w:val="009A7090"/>
    <w:rsid w:val="009D6F6E"/>
    <w:rsid w:val="009F3BB3"/>
    <w:rsid w:val="00A4403A"/>
    <w:rsid w:val="00A71744"/>
    <w:rsid w:val="00BC4CAD"/>
    <w:rsid w:val="00BD2070"/>
    <w:rsid w:val="00C0400C"/>
    <w:rsid w:val="00C52340"/>
    <w:rsid w:val="00CF6275"/>
    <w:rsid w:val="00D12CB0"/>
    <w:rsid w:val="00E25A68"/>
    <w:rsid w:val="00E918BA"/>
    <w:rsid w:val="00F27D66"/>
    <w:rsid w:val="00F3630C"/>
    <w:rsid w:val="00FF7B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738C"/>
  <w15:docId w15:val="{6109623F-4672-425E-9EBD-980A3F3C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0A9"/>
    <w:pPr>
      <w:spacing w:after="200" w:line="276" w:lineRule="auto"/>
    </w:pPr>
    <w:rPr>
      <w:rFonts w:ascii="Calibri" w:eastAsia="Calibri" w:hAnsi="Calibri" w:cs="Times New Roman"/>
    </w:rPr>
  </w:style>
  <w:style w:type="paragraph" w:styleId="4">
    <w:name w:val="heading 4"/>
    <w:basedOn w:val="a"/>
    <w:next w:val="a"/>
    <w:link w:val="40"/>
    <w:qFormat/>
    <w:rsid w:val="00BC4CAD"/>
    <w:pPr>
      <w:keepNext/>
      <w:spacing w:after="0" w:line="240" w:lineRule="auto"/>
      <w:jc w:val="both"/>
      <w:outlineLvl w:val="3"/>
    </w:pPr>
    <w:rPr>
      <w:rFonts w:ascii="Kz Times New Roman" w:eastAsia="Times New Roman" w:hAnsi="Kz Times New Roman" w:cs="Kz Times New Roman"/>
      <w:b/>
      <w:bCs/>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6350A9"/>
  </w:style>
  <w:style w:type="paragraph" w:styleId="a3">
    <w:name w:val="List Paragraph"/>
    <w:basedOn w:val="a"/>
    <w:uiPriority w:val="34"/>
    <w:qFormat/>
    <w:rsid w:val="006350A9"/>
    <w:pPr>
      <w:ind w:left="720"/>
      <w:contextualSpacing/>
    </w:pPr>
  </w:style>
  <w:style w:type="paragraph" w:styleId="2">
    <w:name w:val="Body Text 2"/>
    <w:basedOn w:val="a"/>
    <w:link w:val="20"/>
    <w:uiPriority w:val="99"/>
    <w:semiHidden/>
    <w:unhideWhenUsed/>
    <w:rsid w:val="006350A9"/>
    <w:pPr>
      <w:spacing w:after="120" w:line="480" w:lineRule="auto"/>
    </w:pPr>
  </w:style>
  <w:style w:type="character" w:customStyle="1" w:styleId="20">
    <w:name w:val="Основной текст 2 Знак"/>
    <w:basedOn w:val="a0"/>
    <w:link w:val="2"/>
    <w:uiPriority w:val="99"/>
    <w:semiHidden/>
    <w:rsid w:val="006350A9"/>
    <w:rPr>
      <w:rFonts w:ascii="Calibri" w:eastAsia="Calibri" w:hAnsi="Calibri" w:cs="Times New Roman"/>
    </w:rPr>
  </w:style>
  <w:style w:type="paragraph" w:styleId="a4">
    <w:name w:val="Body Text"/>
    <w:basedOn w:val="a"/>
    <w:link w:val="a5"/>
    <w:uiPriority w:val="99"/>
    <w:unhideWhenUsed/>
    <w:rsid w:val="006350A9"/>
    <w:pPr>
      <w:spacing w:after="120"/>
    </w:pPr>
  </w:style>
  <w:style w:type="character" w:customStyle="1" w:styleId="a5">
    <w:name w:val="Основной текст Знак"/>
    <w:basedOn w:val="a0"/>
    <w:link w:val="a4"/>
    <w:uiPriority w:val="99"/>
    <w:rsid w:val="006350A9"/>
    <w:rPr>
      <w:rFonts w:ascii="Calibri" w:eastAsia="Calibri" w:hAnsi="Calibri" w:cs="Times New Roman"/>
    </w:rPr>
  </w:style>
  <w:style w:type="paragraph" w:styleId="a6">
    <w:name w:val="Body Text Indent"/>
    <w:basedOn w:val="a"/>
    <w:link w:val="a7"/>
    <w:uiPriority w:val="99"/>
    <w:semiHidden/>
    <w:unhideWhenUsed/>
    <w:rsid w:val="009F3BB3"/>
    <w:pPr>
      <w:spacing w:after="120"/>
      <w:ind w:left="283"/>
    </w:pPr>
  </w:style>
  <w:style w:type="character" w:customStyle="1" w:styleId="a7">
    <w:name w:val="Основной текст с отступом Знак"/>
    <w:basedOn w:val="a0"/>
    <w:link w:val="a6"/>
    <w:uiPriority w:val="99"/>
    <w:semiHidden/>
    <w:rsid w:val="009F3BB3"/>
    <w:rPr>
      <w:rFonts w:ascii="Calibri" w:eastAsia="Calibri" w:hAnsi="Calibri" w:cs="Times New Roman"/>
    </w:rPr>
  </w:style>
  <w:style w:type="character" w:customStyle="1" w:styleId="40">
    <w:name w:val="Заголовок 4 Знак"/>
    <w:basedOn w:val="a0"/>
    <w:link w:val="4"/>
    <w:rsid w:val="00BC4CAD"/>
    <w:rPr>
      <w:rFonts w:ascii="Kz Times New Roman" w:eastAsia="Times New Roman" w:hAnsi="Kz Times New Roman" w:cs="Kz Times New Roman"/>
      <w:b/>
      <w:bCs/>
      <w:sz w:val="24"/>
      <w:szCs w:val="24"/>
      <w:lang w:val="kk-KZ" w:eastAsia="ru-RU"/>
    </w:rPr>
  </w:style>
  <w:style w:type="paragraph" w:styleId="a8">
    <w:name w:val="Balloon Text"/>
    <w:basedOn w:val="a"/>
    <w:link w:val="a9"/>
    <w:uiPriority w:val="99"/>
    <w:semiHidden/>
    <w:unhideWhenUsed/>
    <w:rsid w:val="003022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22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2017</Words>
  <Characters>11500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Багила</dc:creator>
  <cp:lastModifiedBy>Symbat</cp:lastModifiedBy>
  <cp:revision>4</cp:revision>
  <dcterms:created xsi:type="dcterms:W3CDTF">2018-10-10T08:20:00Z</dcterms:created>
  <dcterms:modified xsi:type="dcterms:W3CDTF">2019-01-08T06:03:00Z</dcterms:modified>
</cp:coreProperties>
</file>